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898" w:rsidRPr="006721AE" w:rsidRDefault="00A26898" w:rsidP="00E65449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7"/>
          <w:szCs w:val="27"/>
          <w:u w:val="single"/>
          <w:lang w:eastAsia="pt-BR"/>
        </w:rPr>
      </w:pPr>
    </w:p>
    <w:p w:rsidR="00644488" w:rsidRPr="006721AE" w:rsidRDefault="00644488" w:rsidP="00644488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7"/>
          <w:szCs w:val="27"/>
          <w:u w:val="single"/>
          <w:lang w:eastAsia="pt-BR"/>
        </w:rPr>
      </w:pPr>
    </w:p>
    <w:p w:rsidR="00E65449" w:rsidRPr="006721AE" w:rsidRDefault="005F3348" w:rsidP="00E65449">
      <w:pPr>
        <w:pStyle w:val="Ttulo"/>
        <w:spacing w:line="360" w:lineRule="auto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CONVOCAÇÃO – SESSÃO EXTRAORDINÁRIA</w:t>
      </w:r>
    </w:p>
    <w:p w:rsidR="00E65449" w:rsidRDefault="00E65449" w:rsidP="00E65449">
      <w:pPr>
        <w:rPr>
          <w:rFonts w:ascii="Arial" w:hAnsi="Arial" w:cs="Arial"/>
          <w:sz w:val="27"/>
          <w:szCs w:val="27"/>
        </w:rPr>
      </w:pPr>
    </w:p>
    <w:p w:rsidR="006721AE" w:rsidRPr="006721AE" w:rsidRDefault="006721AE" w:rsidP="00E65449">
      <w:pPr>
        <w:rPr>
          <w:rFonts w:ascii="Arial" w:hAnsi="Arial" w:cs="Arial"/>
          <w:sz w:val="27"/>
          <w:szCs w:val="27"/>
        </w:rPr>
      </w:pPr>
    </w:p>
    <w:p w:rsidR="00E65449" w:rsidRDefault="00B957BC" w:rsidP="006721AE">
      <w:pPr>
        <w:jc w:val="righ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Botucatu, 27 de agosto</w:t>
      </w:r>
      <w:r w:rsidR="005F3348" w:rsidRPr="006721AE">
        <w:rPr>
          <w:rFonts w:ascii="Arial" w:hAnsi="Arial" w:cs="Arial"/>
          <w:sz w:val="27"/>
          <w:szCs w:val="27"/>
        </w:rPr>
        <w:t xml:space="preserve"> de 2025. </w:t>
      </w:r>
    </w:p>
    <w:p w:rsidR="006721AE" w:rsidRPr="006721AE" w:rsidRDefault="006721AE" w:rsidP="006721AE">
      <w:pPr>
        <w:jc w:val="right"/>
        <w:rPr>
          <w:rFonts w:ascii="Arial" w:hAnsi="Arial" w:cs="Arial"/>
          <w:sz w:val="27"/>
          <w:szCs w:val="27"/>
        </w:rPr>
      </w:pPr>
    </w:p>
    <w:p w:rsidR="00E65449" w:rsidRPr="006721AE" w:rsidRDefault="005F3348" w:rsidP="00E65449">
      <w:pPr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Senhor (a) Vereador (a):</w:t>
      </w:r>
    </w:p>
    <w:p w:rsidR="00E65449" w:rsidRPr="006721AE" w:rsidRDefault="005F3348" w:rsidP="00E65449">
      <w:pPr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 xml:space="preserve">Esta Presidência, no cumprimento de suas atribuições, em atendimento ao solicitado pelo senhor Prefeito e de acordo com o Regimento Interno, </w:t>
      </w:r>
      <w:r w:rsidRPr="006721AE">
        <w:rPr>
          <w:rFonts w:ascii="Arial" w:hAnsi="Arial" w:cs="Arial"/>
          <w:b/>
          <w:sz w:val="27"/>
          <w:szCs w:val="27"/>
          <w:u w:val="single"/>
        </w:rPr>
        <w:t>CONVOCA</w:t>
      </w:r>
      <w:r w:rsidRPr="006721AE">
        <w:rPr>
          <w:rFonts w:ascii="Arial" w:hAnsi="Arial" w:cs="Arial"/>
          <w:b/>
          <w:sz w:val="27"/>
          <w:szCs w:val="27"/>
        </w:rPr>
        <w:t xml:space="preserve"> </w:t>
      </w:r>
      <w:r w:rsidRPr="006721AE">
        <w:rPr>
          <w:rFonts w:ascii="Arial" w:hAnsi="Arial" w:cs="Arial"/>
          <w:sz w:val="27"/>
          <w:szCs w:val="27"/>
        </w:rPr>
        <w:t xml:space="preserve">Vossas Senhorias para a </w:t>
      </w:r>
      <w:r w:rsidRPr="006721AE">
        <w:rPr>
          <w:rFonts w:ascii="Arial" w:hAnsi="Arial" w:cs="Arial"/>
          <w:b/>
          <w:sz w:val="27"/>
          <w:szCs w:val="27"/>
        </w:rPr>
        <w:t xml:space="preserve">SESSÃO EXTRAORDINÁRIA </w:t>
      </w:r>
      <w:r w:rsidRPr="006721AE">
        <w:rPr>
          <w:rFonts w:ascii="Arial" w:hAnsi="Arial" w:cs="Arial"/>
          <w:sz w:val="27"/>
          <w:szCs w:val="27"/>
        </w:rPr>
        <w:t>a ser realizada</w:t>
      </w:r>
      <w:r w:rsidRPr="006721AE">
        <w:rPr>
          <w:rFonts w:ascii="Arial" w:hAnsi="Arial" w:cs="Arial"/>
          <w:b/>
          <w:sz w:val="27"/>
          <w:szCs w:val="27"/>
        </w:rPr>
        <w:t xml:space="preserve"> </w:t>
      </w:r>
      <w:r w:rsidRPr="006721AE">
        <w:rPr>
          <w:rFonts w:ascii="Arial" w:hAnsi="Arial" w:cs="Arial"/>
          <w:sz w:val="27"/>
          <w:szCs w:val="27"/>
        </w:rPr>
        <w:t xml:space="preserve">no </w:t>
      </w:r>
      <w:r w:rsidR="00B957BC">
        <w:rPr>
          <w:rFonts w:ascii="Arial" w:hAnsi="Arial" w:cs="Arial"/>
          <w:b/>
          <w:sz w:val="27"/>
          <w:szCs w:val="27"/>
          <w:u w:val="single"/>
        </w:rPr>
        <w:t>dia 29 de agosto</w:t>
      </w:r>
      <w:r w:rsidRPr="006721AE">
        <w:rPr>
          <w:rFonts w:ascii="Arial" w:hAnsi="Arial" w:cs="Arial"/>
          <w:b/>
          <w:sz w:val="27"/>
          <w:szCs w:val="27"/>
          <w:u w:val="single"/>
        </w:rPr>
        <w:t xml:space="preserve">, </w:t>
      </w:r>
      <w:r w:rsidR="00B957BC">
        <w:rPr>
          <w:rFonts w:ascii="Arial" w:hAnsi="Arial" w:cs="Arial"/>
          <w:b/>
          <w:sz w:val="27"/>
          <w:szCs w:val="27"/>
          <w:u w:val="single"/>
        </w:rPr>
        <w:t>às 9h</w:t>
      </w:r>
      <w:r w:rsidRPr="006721AE">
        <w:rPr>
          <w:rFonts w:ascii="Arial" w:hAnsi="Arial" w:cs="Arial"/>
          <w:sz w:val="27"/>
          <w:szCs w:val="27"/>
        </w:rPr>
        <w:t>, para discutir e deliberar os seguintes projetos:</w:t>
      </w:r>
    </w:p>
    <w:p w:rsidR="00E65449" w:rsidRPr="006721AE" w:rsidRDefault="00E65449" w:rsidP="00E65449">
      <w:pPr>
        <w:jc w:val="both"/>
        <w:rPr>
          <w:rFonts w:ascii="Arial" w:hAnsi="Arial" w:cs="Arial"/>
          <w:sz w:val="27"/>
          <w:szCs w:val="27"/>
        </w:rPr>
      </w:pPr>
    </w:p>
    <w:p w:rsidR="006721AE" w:rsidRDefault="005F3348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b/>
          <w:sz w:val="27"/>
          <w:szCs w:val="27"/>
        </w:rPr>
        <w:t>1) P</w:t>
      </w:r>
      <w:r w:rsidR="00B957BC">
        <w:rPr>
          <w:rFonts w:ascii="Arial" w:hAnsi="Arial" w:cs="Arial"/>
          <w:b/>
          <w:sz w:val="27"/>
          <w:szCs w:val="27"/>
        </w:rPr>
        <w:t>rojeto de Lei Complementar Nº 25</w:t>
      </w:r>
      <w:r w:rsidRPr="006721AE">
        <w:rPr>
          <w:rFonts w:ascii="Arial" w:hAnsi="Arial" w:cs="Arial"/>
          <w:b/>
          <w:sz w:val="27"/>
          <w:szCs w:val="27"/>
        </w:rPr>
        <w:t>/2025</w:t>
      </w:r>
      <w:r w:rsidRPr="006721AE">
        <w:rPr>
          <w:rFonts w:ascii="Arial" w:hAnsi="Arial" w:cs="Arial"/>
          <w:sz w:val="27"/>
          <w:szCs w:val="27"/>
        </w:rPr>
        <w:t xml:space="preserve">, de iniciativa do </w:t>
      </w:r>
      <w:r w:rsidRPr="006721AE">
        <w:rPr>
          <w:rFonts w:ascii="Arial" w:hAnsi="Arial" w:cs="Arial"/>
          <w:b/>
          <w:sz w:val="27"/>
          <w:szCs w:val="27"/>
        </w:rPr>
        <w:t>Prefeito</w:t>
      </w:r>
      <w:r w:rsidRPr="006721AE">
        <w:rPr>
          <w:rFonts w:ascii="Arial" w:hAnsi="Arial" w:cs="Arial"/>
          <w:sz w:val="27"/>
          <w:szCs w:val="27"/>
        </w:rPr>
        <w:t xml:space="preserve">, que </w:t>
      </w:r>
      <w:r w:rsidR="00B957BC">
        <w:rPr>
          <w:rFonts w:ascii="Arial" w:hAnsi="Arial" w:cs="Arial"/>
          <w:sz w:val="27"/>
          <w:szCs w:val="27"/>
        </w:rPr>
        <w:t>d</w:t>
      </w:r>
      <w:r w:rsidR="00B957BC" w:rsidRPr="00B957BC">
        <w:rPr>
          <w:rFonts w:ascii="Arial" w:hAnsi="Arial" w:cs="Arial"/>
          <w:sz w:val="27"/>
          <w:szCs w:val="27"/>
        </w:rPr>
        <w:t>ispõe sobre alteração da Lei Complementar nº 1.288/21 (PPA – 2022/2025), alteração da Lei Complementar nº 1.383/24 (LDO/2025) - R$ 2.901.747,78 (dois milhões, novecentos e um mil setecentos e quarenta e sete reais e setenta e oito centavos) para a Secretaria de Educação.</w:t>
      </w:r>
    </w:p>
    <w:p w:rsidR="006721AE" w:rsidRPr="006721AE" w:rsidRDefault="006721AE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E65449" w:rsidRPr="006721AE" w:rsidRDefault="005F3348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discussão e votação únicas</w:t>
      </w:r>
    </w:p>
    <w:p w:rsidR="00E65449" w:rsidRPr="006721AE" w:rsidRDefault="005F3348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quórum: maioria absoluta</w:t>
      </w:r>
    </w:p>
    <w:p w:rsidR="00E65449" w:rsidRDefault="00E65449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6721AE" w:rsidRPr="006721AE" w:rsidRDefault="006721AE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6721AE" w:rsidRDefault="005F3348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b/>
          <w:sz w:val="27"/>
          <w:szCs w:val="27"/>
        </w:rPr>
        <w:t>2)</w:t>
      </w:r>
      <w:r w:rsidRPr="006721AE">
        <w:rPr>
          <w:rFonts w:ascii="Arial" w:hAnsi="Arial" w:cs="Arial"/>
          <w:sz w:val="27"/>
          <w:szCs w:val="27"/>
        </w:rPr>
        <w:t xml:space="preserve"> </w:t>
      </w:r>
      <w:r w:rsidR="00B957BC">
        <w:rPr>
          <w:rFonts w:ascii="Arial" w:hAnsi="Arial" w:cs="Arial"/>
          <w:b/>
          <w:sz w:val="27"/>
          <w:szCs w:val="27"/>
        </w:rPr>
        <w:t>Projeto de Lei Nº 72</w:t>
      </w:r>
      <w:r w:rsidRPr="006721AE">
        <w:rPr>
          <w:rFonts w:ascii="Arial" w:hAnsi="Arial" w:cs="Arial"/>
          <w:b/>
          <w:sz w:val="27"/>
          <w:szCs w:val="27"/>
        </w:rPr>
        <w:t>/2025</w:t>
      </w:r>
      <w:r w:rsidRPr="006721AE">
        <w:rPr>
          <w:rFonts w:ascii="Arial" w:hAnsi="Arial" w:cs="Arial"/>
          <w:sz w:val="27"/>
          <w:szCs w:val="27"/>
        </w:rPr>
        <w:t xml:space="preserve">, de iniciativa do </w:t>
      </w:r>
      <w:r w:rsidRPr="006721AE">
        <w:rPr>
          <w:rFonts w:ascii="Arial" w:hAnsi="Arial" w:cs="Arial"/>
          <w:b/>
          <w:sz w:val="27"/>
          <w:szCs w:val="27"/>
        </w:rPr>
        <w:t>Prefeito</w:t>
      </w:r>
      <w:r w:rsidRPr="006721AE">
        <w:rPr>
          <w:rFonts w:ascii="Arial" w:hAnsi="Arial" w:cs="Arial"/>
          <w:sz w:val="27"/>
          <w:szCs w:val="27"/>
        </w:rPr>
        <w:t xml:space="preserve">, que </w:t>
      </w:r>
      <w:r w:rsidR="00B957BC">
        <w:rPr>
          <w:rFonts w:ascii="Arial" w:hAnsi="Arial" w:cs="Arial"/>
          <w:sz w:val="27"/>
          <w:szCs w:val="27"/>
        </w:rPr>
        <w:t>d</w:t>
      </w:r>
      <w:r w:rsidR="00B957BC" w:rsidRPr="00B957BC">
        <w:rPr>
          <w:rFonts w:ascii="Arial" w:hAnsi="Arial" w:cs="Arial"/>
          <w:sz w:val="27"/>
          <w:szCs w:val="27"/>
        </w:rPr>
        <w:t>ispõe sobre alteração da Lei nº 6.728/2024 (LOA/2025) - R$ 2.901.747,78 (dois milhões, novecentos e um mil setecentos e quarenta e sete reais e setenta e oito centavos) para a Secretaria de Educação.</w:t>
      </w:r>
    </w:p>
    <w:p w:rsidR="00B957BC" w:rsidRDefault="00B957BC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6721AE" w:rsidRPr="006721AE" w:rsidRDefault="005F3348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proofErr w:type="gramStart"/>
      <w:r w:rsidRPr="006721AE">
        <w:rPr>
          <w:rFonts w:ascii="Arial" w:hAnsi="Arial" w:cs="Arial"/>
          <w:sz w:val="27"/>
          <w:szCs w:val="27"/>
        </w:rPr>
        <w:t>discussão</w:t>
      </w:r>
      <w:proofErr w:type="gramEnd"/>
      <w:r w:rsidRPr="006721AE">
        <w:rPr>
          <w:rFonts w:ascii="Arial" w:hAnsi="Arial" w:cs="Arial"/>
          <w:sz w:val="27"/>
          <w:szCs w:val="27"/>
        </w:rPr>
        <w:t xml:space="preserve"> e votação únicas</w:t>
      </w:r>
    </w:p>
    <w:p w:rsidR="00E65449" w:rsidRPr="006721AE" w:rsidRDefault="005F3348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 xml:space="preserve">quórum: </w:t>
      </w:r>
      <w:r w:rsidR="00F00F6A" w:rsidRPr="006721AE">
        <w:rPr>
          <w:rFonts w:ascii="Arial" w:hAnsi="Arial" w:cs="Arial"/>
          <w:sz w:val="27"/>
          <w:szCs w:val="27"/>
        </w:rPr>
        <w:t>maioria absoluta</w:t>
      </w:r>
      <w:bookmarkStart w:id="0" w:name="_GoBack"/>
      <w:bookmarkEnd w:id="0"/>
    </w:p>
    <w:p w:rsidR="006721AE" w:rsidRDefault="006721AE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6721AE" w:rsidRPr="006721AE" w:rsidRDefault="006721AE" w:rsidP="006721AE">
      <w:pPr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E65449" w:rsidRPr="006721AE" w:rsidRDefault="005F3348" w:rsidP="00E65449">
      <w:pPr>
        <w:jc w:val="center"/>
        <w:rPr>
          <w:rFonts w:ascii="Arial" w:hAnsi="Arial" w:cs="Arial"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Vereador ANTONIO CARLOS VAZ DE ALMEIDA</w:t>
      </w:r>
    </w:p>
    <w:p w:rsidR="00453394" w:rsidRPr="006721AE" w:rsidRDefault="005F3348" w:rsidP="00E65449">
      <w:pPr>
        <w:spacing w:line="252" w:lineRule="auto"/>
        <w:jc w:val="center"/>
        <w:rPr>
          <w:rFonts w:ascii="Arial" w:hAnsi="Arial" w:cs="Arial"/>
          <w:b/>
          <w:sz w:val="27"/>
          <w:szCs w:val="27"/>
        </w:rPr>
      </w:pPr>
      <w:r w:rsidRPr="006721AE">
        <w:rPr>
          <w:rFonts w:ascii="Arial" w:hAnsi="Arial" w:cs="Arial"/>
          <w:sz w:val="27"/>
          <w:szCs w:val="27"/>
        </w:rPr>
        <w:t>Presidente</w:t>
      </w:r>
    </w:p>
    <w:sectPr w:rsidR="00453394" w:rsidRPr="006721AE" w:rsidSect="00E11CB6">
      <w:headerReference w:type="default" r:id="rId6"/>
      <w:footerReference w:type="default" r:id="rId7"/>
      <w:pgSz w:w="11906" w:h="16838"/>
      <w:pgMar w:top="1417" w:right="1701" w:bottom="1417" w:left="1701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2E0" w:rsidRDefault="005102E0">
      <w:pPr>
        <w:spacing w:after="0" w:line="240" w:lineRule="auto"/>
      </w:pPr>
      <w:r>
        <w:separator/>
      </w:r>
    </w:p>
  </w:endnote>
  <w:endnote w:type="continuationSeparator" w:id="0">
    <w:p w:rsidR="005102E0" w:rsidRDefault="0051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Pr="009F3446" w:rsidRDefault="00E11CB6" w:rsidP="00E11CB6">
    <w:pPr>
      <w:pStyle w:val="Rodap"/>
      <w:rPr>
        <w:rFonts w:ascii="Times New Roman" w:hAnsi="Times New Roman" w:cs="Times New Roman"/>
        <w:sz w:val="18"/>
        <w:szCs w:val="18"/>
      </w:rPr>
    </w:pPr>
  </w:p>
  <w:p w:rsidR="00E11CB6" w:rsidRPr="009F3446" w:rsidRDefault="005F3348" w:rsidP="00E11CB6">
    <w:pPr>
      <w:pStyle w:val="Rodap"/>
      <w:ind w:left="-1134" w:right="-1134"/>
      <w:jc w:val="center"/>
      <w:rPr>
        <w:rFonts w:ascii="Times New Roman" w:hAnsi="Times New Roman" w:cs="Times New Roman"/>
        <w:sz w:val="18"/>
        <w:szCs w:val="18"/>
      </w:rPr>
    </w:pPr>
    <w:r w:rsidRPr="009F3446">
      <w:rPr>
        <w:rFonts w:ascii="Times New Roman" w:hAnsi="Times New Roman" w:cs="Times New Roman"/>
        <w:sz w:val="18"/>
        <w:szCs w:val="18"/>
      </w:rPr>
      <w:t>Edifício “Vereador Abílio Dorini” – Praça Comendador Emílio Peduti, 112 – 18600-410 - Fone: (14) 3112-2650  – Botucatu – SP</w:t>
    </w:r>
  </w:p>
  <w:p w:rsidR="00E11CB6" w:rsidRPr="009F3446" w:rsidRDefault="005102E0" w:rsidP="00E11CB6">
    <w:pPr>
      <w:pStyle w:val="Rodap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="005F3348" w:rsidRPr="009F3446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="005F3348" w:rsidRPr="009F3446">
      <w:rPr>
        <w:rFonts w:ascii="Times New Roman" w:hAnsi="Times New Roman" w:cs="Times New Roman"/>
        <w:color w:val="000000"/>
        <w:sz w:val="18"/>
        <w:szCs w:val="18"/>
      </w:rPr>
      <w:t>E-mail: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2E0" w:rsidRDefault="005102E0">
      <w:pPr>
        <w:spacing w:after="0" w:line="240" w:lineRule="auto"/>
      </w:pPr>
      <w:r>
        <w:separator/>
      </w:r>
    </w:p>
  </w:footnote>
  <w:footnote w:type="continuationSeparator" w:id="0">
    <w:p w:rsidR="005102E0" w:rsidRDefault="0051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Default="005F3348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5187950</wp:posOffset>
          </wp:positionH>
          <wp:positionV relativeFrom="paragraph">
            <wp:posOffset>0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0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6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1CB6" w:rsidRDefault="005F3348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11CB6" w:rsidRDefault="00E1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8"/>
    <w:rsid w:val="00011FA6"/>
    <w:rsid w:val="00102306"/>
    <w:rsid w:val="00204B25"/>
    <w:rsid w:val="0023507C"/>
    <w:rsid w:val="00376A94"/>
    <w:rsid w:val="00446A23"/>
    <w:rsid w:val="00453394"/>
    <w:rsid w:val="005102E0"/>
    <w:rsid w:val="005303BC"/>
    <w:rsid w:val="005B7353"/>
    <w:rsid w:val="005E3EA5"/>
    <w:rsid w:val="005F3348"/>
    <w:rsid w:val="00644488"/>
    <w:rsid w:val="006721AE"/>
    <w:rsid w:val="00681C58"/>
    <w:rsid w:val="007373A0"/>
    <w:rsid w:val="008224CB"/>
    <w:rsid w:val="00823F3D"/>
    <w:rsid w:val="00892C67"/>
    <w:rsid w:val="009F3446"/>
    <w:rsid w:val="00A13390"/>
    <w:rsid w:val="00A26898"/>
    <w:rsid w:val="00A43E90"/>
    <w:rsid w:val="00A72FF4"/>
    <w:rsid w:val="00AB301A"/>
    <w:rsid w:val="00B957BC"/>
    <w:rsid w:val="00BC3FFA"/>
    <w:rsid w:val="00E11CB6"/>
    <w:rsid w:val="00E65449"/>
    <w:rsid w:val="00F00F6A"/>
    <w:rsid w:val="00F3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F18D-D25A-4F66-83E8-D1FDD42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8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Daniele</cp:lastModifiedBy>
  <cp:revision>23</cp:revision>
  <cp:lastPrinted>2024-11-14T17:42:00Z</cp:lastPrinted>
  <dcterms:created xsi:type="dcterms:W3CDTF">2023-03-15T18:58:00Z</dcterms:created>
  <dcterms:modified xsi:type="dcterms:W3CDTF">2025-08-27T13:35:00Z</dcterms:modified>
</cp:coreProperties>
</file>