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C6" w:rsidRDefault="00B917A9" w:rsidP="00DB28C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6</w:t>
      </w:r>
      <w:r w:rsidR="002F19F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2F19F3">
        <w:rPr>
          <w:rFonts w:ascii="Arial" w:hAnsi="Arial" w:cs="Arial"/>
          <w:sz w:val="24"/>
          <w:szCs w:val="24"/>
        </w:rPr>
        <w:t xml:space="preserve"> de 2025.</w:t>
      </w:r>
    </w:p>
    <w:p w:rsidR="00DB28C6" w:rsidRDefault="00DB28C6" w:rsidP="00DB28C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Default="002F19F3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De: Presidência da Câmara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686"/>
      </w:tblGrid>
      <w:tr w:rsidR="00395267" w:rsidTr="00785F17">
        <w:tc>
          <w:tcPr>
            <w:tcW w:w="959" w:type="dxa"/>
          </w:tcPr>
          <w:p w:rsidR="0047432C" w:rsidRDefault="002F19F3" w:rsidP="00DB28C6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Para: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86" w:type="dxa"/>
          </w:tcPr>
          <w:p w:rsidR="0047432C" w:rsidRPr="0047432C" w:rsidRDefault="00785F17" w:rsidP="00DB28C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Comissão de Assistência Social, Defesa do Cidadão, Segurança e Direitos humanos</w:t>
            </w:r>
          </w:p>
        </w:tc>
      </w:tr>
      <w:tr w:rsidR="00785F17" w:rsidTr="00785F17">
        <w:tc>
          <w:tcPr>
            <w:tcW w:w="959" w:type="dxa"/>
          </w:tcPr>
          <w:p w:rsidR="00785F17" w:rsidRDefault="00785F17" w:rsidP="00DB28C6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6" w:type="dxa"/>
          </w:tcPr>
          <w:p w:rsidR="00785F17" w:rsidRDefault="00785F17" w:rsidP="0047432C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Comissão de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Saúde, Bem-estar e Proteção</w:t>
            </w:r>
          </w:p>
        </w:tc>
      </w:tr>
      <w:tr w:rsidR="00395267" w:rsidTr="00785F17">
        <w:tc>
          <w:tcPr>
            <w:tcW w:w="959" w:type="dxa"/>
          </w:tcPr>
          <w:p w:rsidR="0047432C" w:rsidRDefault="0047432C" w:rsidP="00DB28C6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6" w:type="dxa"/>
          </w:tcPr>
          <w:p w:rsidR="0047432C" w:rsidRPr="0047432C" w:rsidRDefault="00785F17" w:rsidP="0047432C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Comissão de Educação, Cultura, Lazer, Turismo, Meio Ambiente e Agronegócio</w:t>
            </w:r>
            <w:r w:rsidR="002F19F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395267" w:rsidTr="00785F17">
        <w:trPr>
          <w:trHeight w:val="63"/>
        </w:trPr>
        <w:tc>
          <w:tcPr>
            <w:tcW w:w="959" w:type="dxa"/>
          </w:tcPr>
          <w:p w:rsidR="0047432C" w:rsidRDefault="0047432C" w:rsidP="00DB28C6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86" w:type="dxa"/>
          </w:tcPr>
          <w:p w:rsidR="0047432C" w:rsidRDefault="002F19F3" w:rsidP="00DB28C6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Comissão de Orçamento, Finanças e Contabilidade</w:t>
            </w:r>
          </w:p>
        </w:tc>
      </w:tr>
    </w:tbl>
    <w:p w:rsidR="0047432C" w:rsidRDefault="0047432C" w:rsidP="00DB28C6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47432C" w:rsidRDefault="0047432C" w:rsidP="00DB28C6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DB28C6" w:rsidRDefault="00785F17" w:rsidP="00DB28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2F19F3">
        <w:rPr>
          <w:rFonts w:ascii="Arial" w:hAnsi="Arial" w:cs="Arial"/>
          <w:bCs/>
          <w:sz w:val="24"/>
          <w:szCs w:val="24"/>
        </w:rPr>
        <w:t xml:space="preserve">ssunto: </w:t>
      </w:r>
      <w:r w:rsidR="002F19F3">
        <w:rPr>
          <w:rFonts w:ascii="Arial" w:hAnsi="Arial" w:cs="Arial"/>
          <w:sz w:val="24"/>
          <w:szCs w:val="24"/>
        </w:rPr>
        <w:t xml:space="preserve">Projeto de Lei </w:t>
      </w:r>
      <w:r>
        <w:rPr>
          <w:rFonts w:ascii="Arial" w:hAnsi="Arial" w:cs="Arial"/>
          <w:sz w:val="24"/>
          <w:szCs w:val="24"/>
        </w:rPr>
        <w:t>Complementar nº 13</w:t>
      </w:r>
      <w:r w:rsidR="002F19F3">
        <w:rPr>
          <w:rFonts w:ascii="Arial" w:hAnsi="Arial" w:cs="Arial"/>
          <w:sz w:val="24"/>
          <w:szCs w:val="24"/>
        </w:rPr>
        <w:t>/2025</w:t>
      </w:r>
      <w:r w:rsidR="002F19F3">
        <w:rPr>
          <w:rFonts w:ascii="Arial" w:hAnsi="Arial" w:cs="Arial"/>
          <w:sz w:val="24"/>
          <w:szCs w:val="24"/>
        </w:rPr>
        <w:tab/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47432C" w:rsidRDefault="002F19F3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Encaminho para análise desta</w:t>
      </w:r>
      <w:r w:rsidR="004743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comiss</w:t>
      </w:r>
      <w:r w:rsidR="0047432C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o Projeto de Lei</w:t>
      </w:r>
      <w:r w:rsidR="00785F17">
        <w:rPr>
          <w:rFonts w:ascii="Arial" w:hAnsi="Arial" w:cs="Arial"/>
          <w:sz w:val="24"/>
          <w:szCs w:val="24"/>
        </w:rPr>
        <w:t xml:space="preserve"> Complementar</w:t>
      </w:r>
      <w:r>
        <w:rPr>
          <w:rFonts w:ascii="Arial" w:hAnsi="Arial" w:cs="Arial"/>
          <w:sz w:val="24"/>
          <w:szCs w:val="24"/>
        </w:rPr>
        <w:t xml:space="preserve"> </w:t>
      </w:r>
      <w:r w:rsidR="00785F17">
        <w:rPr>
          <w:rFonts w:ascii="Arial" w:hAnsi="Arial" w:cs="Arial"/>
          <w:sz w:val="24"/>
          <w:szCs w:val="24"/>
        </w:rPr>
        <w:t>nº 13</w:t>
      </w:r>
      <w:r>
        <w:rPr>
          <w:rFonts w:ascii="Arial" w:hAnsi="Arial" w:cs="Arial"/>
          <w:sz w:val="24"/>
          <w:szCs w:val="24"/>
        </w:rPr>
        <w:t xml:space="preserve">/2025, de iniciativa do Prefeito, </w:t>
      </w:r>
      <w:r w:rsidR="0047432C">
        <w:rPr>
          <w:rFonts w:ascii="Arial" w:hAnsi="Arial" w:cs="Arial"/>
          <w:sz w:val="24"/>
          <w:szCs w:val="24"/>
        </w:rPr>
        <w:t xml:space="preserve">que </w:t>
      </w:r>
      <w:r w:rsidR="00785F17">
        <w:rPr>
          <w:rFonts w:ascii="Arial" w:hAnsi="Arial" w:cs="Arial"/>
          <w:sz w:val="24"/>
          <w:szCs w:val="24"/>
        </w:rPr>
        <w:t>d</w:t>
      </w:r>
      <w:r w:rsidR="00785F17" w:rsidRPr="00785F17">
        <w:rPr>
          <w:rFonts w:ascii="Arial" w:hAnsi="Arial" w:cs="Arial"/>
          <w:sz w:val="24"/>
          <w:szCs w:val="24"/>
        </w:rPr>
        <w:t>ispõe sobre alteração da Lei Complementar nº 1.288/21 (PPA – 2022/2025), alteração da Lei Complementar nº 1.383/24 (LDO/2025) -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:rsidR="00785F17" w:rsidRDefault="00785F17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B28C6" w:rsidRDefault="002F19F3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2F19F3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DB28C6" w:rsidRDefault="002F19F3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/>
    <w:p w:rsidR="0047432C" w:rsidRDefault="0047432C" w:rsidP="00DB28C6"/>
    <w:p w:rsidR="00164043" w:rsidRDefault="00164043" w:rsidP="00DB28C6"/>
    <w:p w:rsidR="00164043" w:rsidRDefault="00164043" w:rsidP="00DB28C6"/>
    <w:p w:rsidR="0047432C" w:rsidRDefault="0047432C" w:rsidP="00DB28C6"/>
    <w:p w:rsidR="00DB28C6" w:rsidRDefault="00DB28C6" w:rsidP="00DB28C6"/>
    <w:p w:rsidR="0047432C" w:rsidRDefault="002F19F3" w:rsidP="00474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____/____/2025.</w:t>
      </w:r>
    </w:p>
    <w:p w:rsidR="0047432C" w:rsidRDefault="0047432C" w:rsidP="0047432C">
      <w:pPr>
        <w:rPr>
          <w:rFonts w:ascii="Arial" w:hAnsi="Arial" w:cs="Arial"/>
          <w:sz w:val="24"/>
          <w:szCs w:val="24"/>
        </w:rPr>
      </w:pPr>
    </w:p>
    <w:p w:rsidR="0047432C" w:rsidRDefault="002F19F3" w:rsidP="00474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47432C" w:rsidRDefault="002F19F3" w:rsidP="00474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Carlos Trigo</w:t>
      </w:r>
    </w:p>
    <w:p w:rsidR="0047432C" w:rsidRDefault="002F19F3" w:rsidP="00474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Presidente da Comissão de Assistência Social</w:t>
      </w:r>
    </w:p>
    <w:p w:rsidR="00785F17" w:rsidRDefault="00785F17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164043" w:rsidRDefault="00164043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164043" w:rsidRDefault="00164043" w:rsidP="001640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____/____/2025.</w:t>
      </w:r>
    </w:p>
    <w:p w:rsidR="00164043" w:rsidRDefault="00164043" w:rsidP="00164043">
      <w:pPr>
        <w:rPr>
          <w:rFonts w:ascii="Arial" w:hAnsi="Arial" w:cs="Arial"/>
          <w:sz w:val="24"/>
          <w:szCs w:val="24"/>
        </w:rPr>
      </w:pPr>
    </w:p>
    <w:p w:rsidR="00164043" w:rsidRDefault="00164043" w:rsidP="001640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164043" w:rsidRDefault="00164043" w:rsidP="001640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Lelo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Pagani</w:t>
      </w:r>
      <w:proofErr w:type="spellEnd"/>
    </w:p>
    <w:p w:rsidR="00164043" w:rsidRDefault="00164043" w:rsidP="00164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 da Comissão de </w:t>
      </w:r>
      <w:r>
        <w:rPr>
          <w:rFonts w:ascii="Arial" w:hAnsi="Arial" w:cs="Arial"/>
          <w:sz w:val="22"/>
          <w:szCs w:val="22"/>
        </w:rPr>
        <w:t>Saúde Bem-estar e Proteção</w:t>
      </w:r>
    </w:p>
    <w:p w:rsidR="0047432C" w:rsidRDefault="0047432C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164043" w:rsidRDefault="00164043" w:rsidP="00164043">
      <w:pPr>
        <w:jc w:val="both"/>
        <w:rPr>
          <w:rFonts w:ascii="Arial" w:hAnsi="Arial" w:cs="Arial"/>
          <w:b/>
          <w:sz w:val="24"/>
          <w:szCs w:val="24"/>
        </w:rPr>
      </w:pPr>
    </w:p>
    <w:p w:rsidR="00164043" w:rsidRDefault="00164043" w:rsidP="00164043">
      <w:pPr>
        <w:jc w:val="both"/>
        <w:rPr>
          <w:rFonts w:ascii="Arial" w:hAnsi="Arial" w:cs="Arial"/>
          <w:b/>
          <w:sz w:val="24"/>
          <w:szCs w:val="24"/>
        </w:rPr>
      </w:pPr>
    </w:p>
    <w:p w:rsidR="00164043" w:rsidRDefault="00164043" w:rsidP="001640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Ciente em ____/____/2025.</w:t>
      </w:r>
    </w:p>
    <w:p w:rsidR="00164043" w:rsidRDefault="00164043" w:rsidP="00164043">
      <w:pPr>
        <w:rPr>
          <w:rFonts w:ascii="Arial" w:hAnsi="Arial" w:cs="Arial"/>
          <w:sz w:val="24"/>
          <w:szCs w:val="24"/>
        </w:rPr>
      </w:pPr>
    </w:p>
    <w:p w:rsidR="00164043" w:rsidRDefault="00164043" w:rsidP="001640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164043" w:rsidRDefault="00164043" w:rsidP="001640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Zé Fernandes</w:t>
      </w:r>
    </w:p>
    <w:p w:rsidR="00164043" w:rsidRDefault="00164043" w:rsidP="00164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 da Comissão de </w:t>
      </w:r>
      <w:r>
        <w:rPr>
          <w:rFonts w:ascii="Arial" w:hAnsi="Arial" w:cs="Arial"/>
          <w:sz w:val="22"/>
          <w:szCs w:val="22"/>
        </w:rPr>
        <w:t>Educação</w:t>
      </w:r>
    </w:p>
    <w:p w:rsidR="00164043" w:rsidRDefault="00164043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164043" w:rsidRDefault="00164043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164043" w:rsidRDefault="00164043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47432C" w:rsidRDefault="002F19F3" w:rsidP="00474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____/____/2025.</w:t>
      </w:r>
    </w:p>
    <w:p w:rsidR="0047432C" w:rsidRDefault="0047432C" w:rsidP="0047432C">
      <w:pPr>
        <w:rPr>
          <w:rFonts w:ascii="Arial" w:hAnsi="Arial" w:cs="Arial"/>
          <w:sz w:val="24"/>
          <w:szCs w:val="24"/>
        </w:rPr>
      </w:pPr>
    </w:p>
    <w:p w:rsidR="0047432C" w:rsidRDefault="002F19F3" w:rsidP="00474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47432C" w:rsidRDefault="002F19F3" w:rsidP="00474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Lelo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Pagani</w:t>
      </w:r>
      <w:proofErr w:type="spellEnd"/>
    </w:p>
    <w:p w:rsidR="0047432C" w:rsidRDefault="002F19F3" w:rsidP="00474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Orçamento</w:t>
      </w:r>
    </w:p>
    <w:p w:rsidR="00164043" w:rsidRDefault="00164043" w:rsidP="0047432C">
      <w:pPr>
        <w:rPr>
          <w:rFonts w:ascii="Arial" w:hAnsi="Arial" w:cs="Arial"/>
          <w:sz w:val="22"/>
          <w:szCs w:val="22"/>
        </w:rPr>
      </w:pPr>
    </w:p>
    <w:p w:rsidR="00785F17" w:rsidRDefault="00785F17" w:rsidP="0047432C">
      <w:pPr>
        <w:rPr>
          <w:rFonts w:ascii="Arial" w:hAnsi="Arial" w:cs="Arial"/>
          <w:b/>
          <w:sz w:val="24"/>
          <w:szCs w:val="24"/>
        </w:rPr>
      </w:pPr>
    </w:p>
    <w:p w:rsidR="00B15717" w:rsidRPr="00DB28C6" w:rsidRDefault="00B15717" w:rsidP="00DB28C6"/>
    <w:sectPr w:rsidR="00B15717" w:rsidRPr="00DB28C6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F3" w:rsidRDefault="002F19F3">
      <w:r>
        <w:separator/>
      </w:r>
    </w:p>
  </w:endnote>
  <w:endnote w:type="continuationSeparator" w:id="0">
    <w:p w:rsidR="002F19F3" w:rsidRDefault="002F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2F19F3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2F19F3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7A4B15" w:rsidRPr="009A3D99">
        <w:rPr>
          <w:rStyle w:val="Hyperlink"/>
          <w:sz w:val="16"/>
          <w:szCs w:val="18"/>
        </w:rPr>
        <w:t>http://www.camara</w:t>
      </w:r>
    </w:hyperlink>
    <w:r w:rsidR="007A4B15" w:rsidRPr="009A3D99">
      <w:rPr>
        <w:color w:val="0000FF"/>
        <w:sz w:val="16"/>
        <w:szCs w:val="18"/>
        <w:u w:val="single"/>
      </w:rPr>
      <w:t>botucatu.sp.gov.br</w:t>
    </w:r>
    <w:r w:rsidR="007A4B15" w:rsidRPr="009A3D99">
      <w:rPr>
        <w:color w:val="0000FF"/>
        <w:sz w:val="16"/>
        <w:szCs w:val="18"/>
      </w:rPr>
      <w:t xml:space="preserve">  </w:t>
    </w:r>
    <w:r w:rsidR="007A4B15" w:rsidRPr="009A3D99">
      <w:rPr>
        <w:color w:val="000000"/>
        <w:sz w:val="16"/>
        <w:szCs w:val="18"/>
      </w:rPr>
      <w:t>E-mail:</w:t>
    </w:r>
    <w:r w:rsidR="007A4B15" w:rsidRPr="009A3D99">
      <w:rPr>
        <w:color w:val="0000FF"/>
        <w:sz w:val="16"/>
        <w:szCs w:val="18"/>
      </w:rPr>
      <w:t xml:space="preserve"> </w:t>
    </w:r>
    <w:r w:rsidR="007A4B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F3" w:rsidRDefault="002F19F3">
      <w:r>
        <w:separator/>
      </w:r>
    </w:p>
  </w:footnote>
  <w:footnote w:type="continuationSeparator" w:id="0">
    <w:p w:rsidR="002F19F3" w:rsidRDefault="002F1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2F19F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7843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4937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2F19F3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164043"/>
    <w:rsid w:val="001653A3"/>
    <w:rsid w:val="001733A0"/>
    <w:rsid w:val="002673F9"/>
    <w:rsid w:val="002C5DEE"/>
    <w:rsid w:val="002F19F3"/>
    <w:rsid w:val="00391174"/>
    <w:rsid w:val="00395267"/>
    <w:rsid w:val="003C7F71"/>
    <w:rsid w:val="003E69BB"/>
    <w:rsid w:val="003F17DD"/>
    <w:rsid w:val="00423ED7"/>
    <w:rsid w:val="0047432C"/>
    <w:rsid w:val="00496290"/>
    <w:rsid w:val="005A4C58"/>
    <w:rsid w:val="00685F7D"/>
    <w:rsid w:val="00785F17"/>
    <w:rsid w:val="007A4B15"/>
    <w:rsid w:val="009A3D99"/>
    <w:rsid w:val="00A0561F"/>
    <w:rsid w:val="00B15717"/>
    <w:rsid w:val="00B917A9"/>
    <w:rsid w:val="00C13FED"/>
    <w:rsid w:val="00DB059E"/>
    <w:rsid w:val="00DB28C6"/>
    <w:rsid w:val="00E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7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9</cp:revision>
  <cp:lastPrinted>2005-11-28T12:04:00Z</cp:lastPrinted>
  <dcterms:created xsi:type="dcterms:W3CDTF">2022-02-08T14:05:00Z</dcterms:created>
  <dcterms:modified xsi:type="dcterms:W3CDTF">2025-05-06T18:04:00Z</dcterms:modified>
</cp:coreProperties>
</file>