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6" w:rsidRDefault="00CD7A4F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A73FB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</w:t>
      </w:r>
      <w:r w:rsidR="00B6750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7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MARÇO</w:t>
      </w:r>
      <w:r w:rsidR="0039545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2025</w:t>
      </w:r>
      <w:r w:rsidR="00BE090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:rsidR="000E3F46" w:rsidRDefault="00CD7A4F" w:rsidP="000E3F46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0E3F46" w:rsidRDefault="000E3F46" w:rsidP="000E3F46">
      <w:pPr>
        <w:jc w:val="both"/>
        <w:rPr>
          <w:rFonts w:ascii="Arial" w:hAnsi="Arial" w:cs="Arial"/>
          <w:sz w:val="30"/>
          <w:szCs w:val="30"/>
        </w:rPr>
      </w:pPr>
    </w:p>
    <w:p w:rsidR="00C33E7B" w:rsidRDefault="00C33E7B" w:rsidP="00C33E7B">
      <w:pPr>
        <w:jc w:val="both"/>
        <w:rPr>
          <w:rFonts w:ascii="Arial" w:hAnsi="Arial" w:cs="Arial"/>
          <w:sz w:val="30"/>
          <w:szCs w:val="30"/>
        </w:rPr>
      </w:pPr>
    </w:p>
    <w:p w:rsidR="000C3473" w:rsidRDefault="00CD7A4F" w:rsidP="000C3473">
      <w:pPr>
        <w:jc w:val="both"/>
        <w:rPr>
          <w:rFonts w:ascii="Arial" w:hAnsi="Arial" w:cs="Arial"/>
          <w:sz w:val="30"/>
          <w:szCs w:val="30"/>
          <w:lang w:eastAsia="en-US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>Prefeitura.</w:t>
      </w:r>
    </w:p>
    <w:p w:rsidR="000C3473" w:rsidRDefault="00CD7A4F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Vereadores</w:t>
      </w:r>
      <w:r w:rsidR="00EE0DAA">
        <w:rPr>
          <w:rFonts w:ascii="Arial" w:hAnsi="Arial" w:cs="Arial"/>
          <w:sz w:val="30"/>
          <w:szCs w:val="30"/>
        </w:rPr>
        <w:t xml:space="preserve"> </w:t>
      </w:r>
      <w:r w:rsidR="00782002">
        <w:rPr>
          <w:rFonts w:ascii="Arial" w:hAnsi="Arial" w:cs="Arial"/>
          <w:sz w:val="30"/>
          <w:szCs w:val="30"/>
        </w:rPr>
        <w:t xml:space="preserve">Abelardo, </w:t>
      </w:r>
      <w:r w:rsidR="00EE0DAA">
        <w:rPr>
          <w:rFonts w:ascii="Arial" w:hAnsi="Arial" w:cs="Arial"/>
          <w:sz w:val="30"/>
          <w:szCs w:val="30"/>
        </w:rPr>
        <w:t xml:space="preserve">Carlos Trigo, </w:t>
      </w:r>
      <w:proofErr w:type="spellStart"/>
      <w:r w:rsidR="00EE0DAA">
        <w:rPr>
          <w:rFonts w:ascii="Arial" w:hAnsi="Arial" w:cs="Arial"/>
          <w:sz w:val="30"/>
          <w:szCs w:val="30"/>
        </w:rPr>
        <w:t>Cula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, Ielo, Valmir Reis, </w:t>
      </w:r>
      <w:r w:rsidR="009F1587">
        <w:rPr>
          <w:rFonts w:ascii="Arial" w:hAnsi="Arial" w:cs="Arial"/>
          <w:sz w:val="30"/>
          <w:szCs w:val="30"/>
        </w:rPr>
        <w:t xml:space="preserve">Erika da Liga do Bem, </w:t>
      </w:r>
      <w:r w:rsidR="00EE0DAA">
        <w:rPr>
          <w:rFonts w:ascii="Arial" w:hAnsi="Arial" w:cs="Arial"/>
          <w:sz w:val="30"/>
          <w:szCs w:val="30"/>
        </w:rPr>
        <w:t xml:space="preserve">Zé Fernandes, </w:t>
      </w:r>
      <w:proofErr w:type="spellStart"/>
      <w:r w:rsidR="00EE0DAA">
        <w:rPr>
          <w:rFonts w:ascii="Arial" w:hAnsi="Arial" w:cs="Arial"/>
          <w:sz w:val="30"/>
          <w:szCs w:val="30"/>
        </w:rPr>
        <w:t>Lelo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proofErr w:type="spellStart"/>
      <w:r w:rsidR="00EE0DAA">
        <w:rPr>
          <w:rFonts w:ascii="Arial" w:hAnsi="Arial" w:cs="Arial"/>
          <w:sz w:val="30"/>
          <w:szCs w:val="30"/>
        </w:rPr>
        <w:t>Pagani</w:t>
      </w:r>
      <w:proofErr w:type="spellEnd"/>
      <w:r w:rsidR="00A73FB6">
        <w:rPr>
          <w:rFonts w:ascii="Arial" w:hAnsi="Arial" w:cs="Arial"/>
          <w:sz w:val="30"/>
          <w:szCs w:val="30"/>
        </w:rPr>
        <w:t>, Thiago Padovan</w:t>
      </w:r>
      <w:r w:rsidR="00EE0DAA">
        <w:rPr>
          <w:rFonts w:ascii="Arial" w:hAnsi="Arial" w:cs="Arial"/>
          <w:sz w:val="30"/>
          <w:szCs w:val="30"/>
        </w:rPr>
        <w:t xml:space="preserve"> </w:t>
      </w:r>
      <w:r w:rsidR="009F1587">
        <w:rPr>
          <w:rFonts w:ascii="Arial" w:hAnsi="Arial" w:cs="Arial"/>
          <w:sz w:val="30"/>
          <w:szCs w:val="30"/>
        </w:rPr>
        <w:t>e</w:t>
      </w:r>
      <w:r w:rsidR="00EE0DAA">
        <w:rPr>
          <w:rFonts w:ascii="Arial" w:hAnsi="Arial" w:cs="Arial"/>
          <w:sz w:val="30"/>
          <w:szCs w:val="30"/>
        </w:rPr>
        <w:t xml:space="preserve"> Welinton Japa</w:t>
      </w:r>
      <w:r>
        <w:rPr>
          <w:rFonts w:ascii="Arial" w:hAnsi="Arial" w:cs="Arial"/>
          <w:sz w:val="30"/>
          <w:szCs w:val="30"/>
        </w:rPr>
        <w:t>.</w:t>
      </w:r>
    </w:p>
    <w:p w:rsidR="000C3473" w:rsidRDefault="00CD7A4F" w:rsidP="000C3473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EE0DAA">
        <w:rPr>
          <w:rFonts w:ascii="Arial" w:hAnsi="Arial" w:cs="Arial"/>
          <w:sz w:val="30"/>
          <w:szCs w:val="30"/>
        </w:rPr>
        <w:t xml:space="preserve">Respondendo os Requerimentos </w:t>
      </w:r>
      <w:proofErr w:type="spellStart"/>
      <w:r w:rsidR="00EE0DAA">
        <w:rPr>
          <w:rFonts w:ascii="Arial" w:hAnsi="Arial" w:cs="Arial"/>
          <w:sz w:val="30"/>
          <w:szCs w:val="30"/>
        </w:rPr>
        <w:t>nºs</w:t>
      </w:r>
      <w:proofErr w:type="spellEnd"/>
      <w:r w:rsidR="00EE0DAA">
        <w:rPr>
          <w:rFonts w:ascii="Arial" w:hAnsi="Arial" w:cs="Arial"/>
          <w:sz w:val="30"/>
          <w:szCs w:val="30"/>
        </w:rPr>
        <w:t xml:space="preserve"> </w:t>
      </w:r>
      <w:r w:rsidR="00782002">
        <w:rPr>
          <w:rFonts w:ascii="Arial" w:hAnsi="Arial" w:cs="Arial"/>
          <w:sz w:val="30"/>
          <w:szCs w:val="30"/>
        </w:rPr>
        <w:t>3, 7, 26, 30, 37, 45, 57, 60, 62, 66, 70, 71, 72, 73, 76, 77, 79, 82, 83, 85, 90, 92, 93, 95, 97, 98, 99, 105, 108, 113, 115, 120, 122 e 127/2025</w:t>
      </w:r>
      <w:r w:rsidR="00A73FB6">
        <w:rPr>
          <w:rFonts w:ascii="Arial" w:hAnsi="Arial" w:cs="Arial"/>
          <w:sz w:val="30"/>
          <w:szCs w:val="30"/>
        </w:rPr>
        <w:t>.</w:t>
      </w:r>
    </w:p>
    <w:p w:rsidR="00782002" w:rsidRDefault="00782002" w:rsidP="000C3473">
      <w:pPr>
        <w:jc w:val="both"/>
        <w:rPr>
          <w:rFonts w:ascii="Arial" w:hAnsi="Arial" w:cs="Arial"/>
          <w:sz w:val="30"/>
          <w:szCs w:val="30"/>
        </w:rPr>
      </w:pPr>
    </w:p>
    <w:p w:rsidR="00782002" w:rsidRDefault="00782002" w:rsidP="0078200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 w:rsidR="001F0021">
        <w:rPr>
          <w:rFonts w:ascii="Arial" w:hAnsi="Arial" w:cs="Arial"/>
          <w:sz w:val="30"/>
          <w:szCs w:val="30"/>
        </w:rPr>
        <w:t>Unesp</w:t>
      </w:r>
      <w:proofErr w:type="gramEnd"/>
      <w:r w:rsidR="001F0021">
        <w:rPr>
          <w:rFonts w:ascii="Arial" w:hAnsi="Arial" w:cs="Arial"/>
          <w:sz w:val="30"/>
          <w:szCs w:val="30"/>
        </w:rPr>
        <w:t xml:space="preserve"> – Universidade Estadual Paulista “Júlio de Mesquita Filho”.</w:t>
      </w:r>
    </w:p>
    <w:p w:rsidR="00782002" w:rsidRDefault="00782002" w:rsidP="0078200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 w:rsidR="001F0021">
        <w:rPr>
          <w:rFonts w:ascii="Arial" w:hAnsi="Arial" w:cs="Arial"/>
          <w:b/>
          <w:sz w:val="30"/>
          <w:szCs w:val="30"/>
        </w:rPr>
        <w:t xml:space="preserve"> </w:t>
      </w:r>
      <w:r w:rsidR="001F0021" w:rsidRPr="001F0021">
        <w:rPr>
          <w:rFonts w:ascii="Arial" w:hAnsi="Arial" w:cs="Arial"/>
          <w:sz w:val="30"/>
          <w:szCs w:val="30"/>
        </w:rPr>
        <w:t>Vereador</w:t>
      </w:r>
      <w:r w:rsidR="001F0021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="001F0021" w:rsidRPr="001F0021">
        <w:rPr>
          <w:rFonts w:ascii="Arial" w:hAnsi="Arial" w:cs="Arial"/>
          <w:sz w:val="30"/>
          <w:szCs w:val="30"/>
        </w:rPr>
        <w:t>Ielo</w:t>
      </w:r>
      <w:proofErr w:type="spellEnd"/>
      <w:r w:rsidR="001F0021">
        <w:rPr>
          <w:rFonts w:ascii="Arial" w:hAnsi="Arial" w:cs="Arial"/>
          <w:sz w:val="30"/>
          <w:szCs w:val="30"/>
        </w:rPr>
        <w:t>.</w:t>
      </w: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</w:t>
      </w:r>
      <w:r>
        <w:rPr>
          <w:rFonts w:ascii="Arial" w:hAnsi="Arial" w:cs="Arial"/>
          <w:sz w:val="30"/>
          <w:szCs w:val="30"/>
        </w:rPr>
        <w:t xml:space="preserve"> 147/2025.</w:t>
      </w: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1F0021" w:rsidRDefault="001F0021" w:rsidP="001F002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Rodovias do Tietê.</w:t>
      </w:r>
    </w:p>
    <w:p w:rsidR="001F0021" w:rsidRDefault="001F0021" w:rsidP="001F002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Pr="001F0021">
        <w:rPr>
          <w:rFonts w:ascii="Arial" w:hAnsi="Arial" w:cs="Arial"/>
          <w:sz w:val="30"/>
          <w:szCs w:val="30"/>
        </w:rPr>
        <w:t xml:space="preserve">Vereadores </w:t>
      </w:r>
      <w:r>
        <w:rPr>
          <w:rFonts w:ascii="Arial" w:hAnsi="Arial" w:cs="Arial"/>
          <w:sz w:val="30"/>
          <w:szCs w:val="30"/>
        </w:rPr>
        <w:t>Zé Fernandes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Abelardo</w:t>
      </w:r>
      <w:r>
        <w:rPr>
          <w:rFonts w:ascii="Arial" w:hAnsi="Arial" w:cs="Arial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sz w:val="30"/>
          <w:szCs w:val="30"/>
        </w:rPr>
        <w:t>Lelo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Pagani</w:t>
      </w:r>
      <w:proofErr w:type="spellEnd"/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t>Thiago Padovan</w:t>
      </w:r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1F0021" w:rsidRDefault="001F0021" w:rsidP="001F002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</w:t>
      </w:r>
      <w:r w:rsidR="00970BC4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Requerimento</w:t>
      </w:r>
      <w:r w:rsidR="00970BC4">
        <w:rPr>
          <w:rFonts w:ascii="Arial" w:hAnsi="Arial" w:cs="Arial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nº</w:t>
      </w:r>
      <w:r w:rsidR="00970BC4">
        <w:rPr>
          <w:rFonts w:ascii="Arial" w:hAnsi="Arial" w:cs="Arial"/>
          <w:sz w:val="30"/>
          <w:szCs w:val="30"/>
        </w:rPr>
        <w:t>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r w:rsidR="00970BC4">
        <w:rPr>
          <w:rFonts w:ascii="Arial" w:hAnsi="Arial" w:cs="Arial"/>
          <w:sz w:val="30"/>
          <w:szCs w:val="30"/>
        </w:rPr>
        <w:t>99 e 119</w:t>
      </w:r>
      <w:r>
        <w:rPr>
          <w:rFonts w:ascii="Arial" w:hAnsi="Arial" w:cs="Arial"/>
          <w:sz w:val="30"/>
          <w:szCs w:val="30"/>
        </w:rPr>
        <w:t>/2025.</w:t>
      </w:r>
    </w:p>
    <w:p w:rsidR="001F0021" w:rsidRDefault="001F0021" w:rsidP="00782002">
      <w:pPr>
        <w:jc w:val="both"/>
        <w:rPr>
          <w:rFonts w:ascii="Arial" w:hAnsi="Arial" w:cs="Arial"/>
          <w:sz w:val="30"/>
          <w:szCs w:val="30"/>
        </w:rPr>
      </w:pP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sz w:val="30"/>
          <w:szCs w:val="30"/>
        </w:rPr>
        <w:t>Procon</w:t>
      </w:r>
      <w:proofErr w:type="gramEnd"/>
      <w:r>
        <w:rPr>
          <w:rFonts w:ascii="Arial" w:hAnsi="Arial" w:cs="Arial"/>
          <w:sz w:val="30"/>
          <w:szCs w:val="30"/>
        </w:rPr>
        <w:t>.</w:t>
      </w: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Para: </w:t>
      </w:r>
      <w:r w:rsidRPr="001F0021">
        <w:rPr>
          <w:rFonts w:ascii="Arial" w:hAnsi="Arial" w:cs="Arial"/>
          <w:sz w:val="30"/>
          <w:szCs w:val="30"/>
        </w:rPr>
        <w:t>Vereador</w:t>
      </w:r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Cula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</w:t>
      </w:r>
      <w:r>
        <w:rPr>
          <w:rFonts w:ascii="Arial" w:hAnsi="Arial" w:cs="Arial"/>
          <w:sz w:val="30"/>
          <w:szCs w:val="30"/>
        </w:rPr>
        <w:t>58/</w:t>
      </w:r>
      <w:bookmarkStart w:id="0" w:name="_GoBack"/>
      <w:bookmarkEnd w:id="0"/>
      <w:r>
        <w:rPr>
          <w:rFonts w:ascii="Arial" w:hAnsi="Arial" w:cs="Arial"/>
          <w:sz w:val="30"/>
          <w:szCs w:val="30"/>
        </w:rPr>
        <w:t>2025.</w:t>
      </w:r>
    </w:p>
    <w:p w:rsidR="00970BC4" w:rsidRDefault="00970BC4" w:rsidP="00970BC4">
      <w:pPr>
        <w:jc w:val="both"/>
        <w:rPr>
          <w:rFonts w:ascii="Arial" w:hAnsi="Arial" w:cs="Arial"/>
          <w:sz w:val="30"/>
          <w:szCs w:val="30"/>
        </w:rPr>
      </w:pPr>
    </w:p>
    <w:p w:rsidR="002C37D3" w:rsidRDefault="002C37D3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C33E7B" w:rsidRPr="00C22D1C" w:rsidRDefault="00C33E7B" w:rsidP="00C33E7B">
      <w:pPr>
        <w:jc w:val="both"/>
        <w:rPr>
          <w:rFonts w:ascii="Arial" w:hAnsi="Arial" w:cs="Arial"/>
          <w:sz w:val="34"/>
          <w:szCs w:val="34"/>
        </w:rPr>
      </w:pPr>
    </w:p>
    <w:p w:rsidR="00DB3B09" w:rsidRPr="00C22D1C" w:rsidRDefault="00DB3B09" w:rsidP="00C22D1C">
      <w:pPr>
        <w:pStyle w:val="Cabealho"/>
        <w:jc w:val="both"/>
        <w:rPr>
          <w:rFonts w:ascii="Arial" w:hAnsi="Arial" w:cs="Arial"/>
          <w:sz w:val="34"/>
          <w:szCs w:val="34"/>
        </w:rPr>
      </w:pPr>
    </w:p>
    <w:sectPr w:rsidR="00DB3B09" w:rsidRPr="00C22D1C" w:rsidSect="00AF17D2">
      <w:headerReference w:type="default" r:id="rId8"/>
      <w:footerReference w:type="default" r:id="rId9"/>
      <w:pgSz w:w="11906" w:h="16838"/>
      <w:pgMar w:top="1701" w:right="1701" w:bottom="1134" w:left="1701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E7" w:rsidRDefault="003A49E7">
      <w:r>
        <w:separator/>
      </w:r>
    </w:p>
  </w:endnote>
  <w:endnote w:type="continuationSeparator" w:id="0">
    <w:p w:rsidR="003A49E7" w:rsidRDefault="003A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D2" w:rsidRDefault="00AF17D2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</w:p>
  <w:p w:rsidR="0051442A" w:rsidRPr="00AF17D2" w:rsidRDefault="00CD7A4F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r w:rsidRPr="00AF17D2">
      <w:rPr>
        <w:sz w:val="16"/>
        <w:szCs w:val="16"/>
        <w:lang w:eastAsia="pt-BR"/>
      </w:rPr>
      <w:t>Edifício “Vereador Abílio Dorini” – Praça Comen</w:t>
    </w:r>
    <w:r w:rsidR="00025538" w:rsidRPr="00AF17D2">
      <w:rPr>
        <w:sz w:val="16"/>
        <w:szCs w:val="16"/>
        <w:lang w:eastAsia="pt-BR"/>
      </w:rPr>
      <w:t>dador Emílio Peduti, 112 – 18600</w:t>
    </w:r>
    <w:r w:rsidRPr="00AF17D2">
      <w:rPr>
        <w:sz w:val="16"/>
        <w:szCs w:val="16"/>
        <w:lang w:eastAsia="pt-BR"/>
      </w:rPr>
      <w:t>-410 - Fone: (14) 3112-2650  – Botucatu – SP</w:t>
    </w:r>
  </w:p>
  <w:p w:rsidR="0051442A" w:rsidRPr="00AF17D2" w:rsidRDefault="003A49E7" w:rsidP="0051442A">
    <w:pPr>
      <w:tabs>
        <w:tab w:val="center" w:pos="4419"/>
        <w:tab w:val="right" w:pos="9356"/>
      </w:tabs>
      <w:suppressAutoHyphens w:val="0"/>
      <w:ind w:hanging="851"/>
      <w:jc w:val="center"/>
      <w:rPr>
        <w:sz w:val="16"/>
        <w:szCs w:val="16"/>
        <w:lang w:eastAsia="pt-BR"/>
      </w:rPr>
    </w:pPr>
    <w:hyperlink r:id="rId1" w:history="1">
      <w:r w:rsidR="007A3E50" w:rsidRPr="00AF17D2">
        <w:rPr>
          <w:color w:val="0000FF"/>
          <w:sz w:val="16"/>
          <w:szCs w:val="16"/>
          <w:u w:val="single"/>
          <w:lang w:eastAsia="pt-BR"/>
        </w:rPr>
        <w:t>http://www.camara</w:t>
      </w:r>
    </w:hyperlink>
    <w:r w:rsidR="007A3E50" w:rsidRPr="00AF17D2">
      <w:rPr>
        <w:color w:val="0000FF"/>
        <w:sz w:val="16"/>
        <w:szCs w:val="16"/>
        <w:u w:val="single"/>
        <w:lang w:eastAsia="pt-BR"/>
      </w:rPr>
      <w:t>botucatu.sp.gov.br</w:t>
    </w:r>
    <w:r w:rsidR="007A3E50" w:rsidRPr="00AF17D2">
      <w:rPr>
        <w:color w:val="0000FF"/>
        <w:sz w:val="16"/>
        <w:szCs w:val="16"/>
        <w:lang w:eastAsia="pt-BR"/>
      </w:rPr>
      <w:t xml:space="preserve">  </w:t>
    </w:r>
    <w:r w:rsidR="007A3E50" w:rsidRPr="00AF17D2">
      <w:rPr>
        <w:color w:val="000000"/>
        <w:sz w:val="16"/>
        <w:szCs w:val="16"/>
        <w:lang w:eastAsia="pt-BR"/>
      </w:rPr>
      <w:t>E-mail:</w:t>
    </w:r>
    <w:r w:rsidR="007A3E50" w:rsidRPr="00AF17D2">
      <w:rPr>
        <w:color w:val="0000FF"/>
        <w:sz w:val="16"/>
        <w:szCs w:val="16"/>
        <w:lang w:eastAsia="pt-BR"/>
      </w:rPr>
      <w:t xml:space="preserve"> </w:t>
    </w:r>
    <w:r w:rsidR="007A3E50" w:rsidRPr="00AF17D2">
      <w:rPr>
        <w:color w:val="0000FF"/>
        <w:sz w:val="16"/>
        <w:szCs w:val="16"/>
        <w:u w:val="single"/>
        <w:lang w:eastAsia="pt-BR"/>
      </w:rPr>
      <w:t>diretoria@camarabotucatu.sp.gov.br</w:t>
    </w:r>
  </w:p>
  <w:p w:rsidR="0051442A" w:rsidRPr="00AF17D2" w:rsidRDefault="0051442A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E7" w:rsidRDefault="003A49E7">
      <w:r>
        <w:separator/>
      </w:r>
    </w:p>
  </w:footnote>
  <w:footnote w:type="continuationSeparator" w:id="0">
    <w:p w:rsidR="003A49E7" w:rsidRDefault="003A49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2A" w:rsidRPr="0051442A" w:rsidRDefault="00CD7A4F" w:rsidP="0051442A">
    <w:pPr>
      <w:tabs>
        <w:tab w:val="center" w:pos="4419"/>
        <w:tab w:val="right" w:pos="8838"/>
      </w:tabs>
      <w:suppressAutoHyphens w:val="0"/>
      <w:jc w:val="center"/>
      <w:rPr>
        <w:rFonts w:ascii="Arial" w:hAnsi="Arial"/>
        <w:b/>
        <w:sz w:val="32"/>
        <w:u w:val="single"/>
        <w:lang w:eastAsia="pt-BR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4908550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0424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-393700</wp:posOffset>
          </wp:positionH>
          <wp:positionV relativeFrom="paragraph">
            <wp:posOffset>3175</wp:posOffset>
          </wp:positionV>
          <wp:extent cx="678180" cy="738505"/>
          <wp:effectExtent l="0" t="0" r="7620" b="4445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86225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3B09" w:rsidRDefault="00CD7A4F" w:rsidP="0051442A">
    <w:pPr>
      <w:ind w:left="-567"/>
      <w:jc w:val="center"/>
      <w:rPr>
        <w:b/>
        <w:sz w:val="28"/>
      </w:rPr>
    </w:pPr>
    <w:r w:rsidRPr="0051442A">
      <w:rPr>
        <w:rFonts w:ascii="Arial" w:hAnsi="Arial"/>
        <w:b/>
        <w:sz w:val="32"/>
        <w:u w:val="single"/>
        <w:lang w:eastAsia="pt-BR"/>
      </w:rPr>
      <w:t>CÂMARA MUNICIPAL DE BOTUCATU</w:t>
    </w:r>
  </w:p>
  <w:p w:rsidR="00DB3B09" w:rsidRDefault="00DB3B09">
    <w:pPr>
      <w:pStyle w:val="Cabealho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1723B"/>
    <w:rsid w:val="00025538"/>
    <w:rsid w:val="000C3473"/>
    <w:rsid w:val="000E3F46"/>
    <w:rsid w:val="00193EF4"/>
    <w:rsid w:val="001C2B4F"/>
    <w:rsid w:val="001F0021"/>
    <w:rsid w:val="00265424"/>
    <w:rsid w:val="002C37D3"/>
    <w:rsid w:val="0032210C"/>
    <w:rsid w:val="003360C9"/>
    <w:rsid w:val="00394506"/>
    <w:rsid w:val="00395454"/>
    <w:rsid w:val="003A49E7"/>
    <w:rsid w:val="00406FAF"/>
    <w:rsid w:val="00424786"/>
    <w:rsid w:val="004408C6"/>
    <w:rsid w:val="0047478A"/>
    <w:rsid w:val="004902B0"/>
    <w:rsid w:val="0051442A"/>
    <w:rsid w:val="006947A3"/>
    <w:rsid w:val="006A681F"/>
    <w:rsid w:val="00782002"/>
    <w:rsid w:val="007A2FFC"/>
    <w:rsid w:val="007A3E50"/>
    <w:rsid w:val="0080329B"/>
    <w:rsid w:val="008073C1"/>
    <w:rsid w:val="0082075C"/>
    <w:rsid w:val="0082658D"/>
    <w:rsid w:val="008B42AA"/>
    <w:rsid w:val="008B5234"/>
    <w:rsid w:val="00970BC4"/>
    <w:rsid w:val="00975051"/>
    <w:rsid w:val="009C2932"/>
    <w:rsid w:val="009F1587"/>
    <w:rsid w:val="00A07463"/>
    <w:rsid w:val="00A20E2E"/>
    <w:rsid w:val="00A73FB6"/>
    <w:rsid w:val="00AA5117"/>
    <w:rsid w:val="00AF17D2"/>
    <w:rsid w:val="00B67501"/>
    <w:rsid w:val="00B93CAA"/>
    <w:rsid w:val="00BE0900"/>
    <w:rsid w:val="00C22D1C"/>
    <w:rsid w:val="00C30944"/>
    <w:rsid w:val="00C33E7B"/>
    <w:rsid w:val="00CD7A4F"/>
    <w:rsid w:val="00D53824"/>
    <w:rsid w:val="00DA5516"/>
    <w:rsid w:val="00DB3B09"/>
    <w:rsid w:val="00E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Fontepargpadro2">
    <w:name w:val="Fonte parág. padrão2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Clara</cp:lastModifiedBy>
  <cp:revision>25</cp:revision>
  <cp:lastPrinted>2025-03-17T18:48:00Z</cp:lastPrinted>
  <dcterms:created xsi:type="dcterms:W3CDTF">2020-07-10T14:12:00Z</dcterms:created>
  <dcterms:modified xsi:type="dcterms:W3CDTF">2025-03-17T18:48:00Z</dcterms:modified>
</cp:coreProperties>
</file>