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E8" w:rsidRDefault="00C63EDD" w:rsidP="00032FE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ab/>
      </w: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3ª SESSÃO ORDINÁRIA, DA 1ª SESSÃO LEGISLATIVA, DA 19ª LEGISLATURA DA CÂMARA MUNICIPAL DE BOTUCATU, REALIZADA NO DIA 17 DE FEVEREIRO DE 2025.</w:t>
      </w: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ANTONIO CARLOS VAZ DE ALMEIDA</w:t>
      </w: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ERIKA CRISTINA LIAO TIAGO</w:t>
      </w: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B49F5" w:rsidRDefault="00DB49F5" w:rsidP="00DB49F5">
      <w:pPr>
        <w:tabs>
          <w:tab w:val="left" w:pos="567"/>
          <w:tab w:val="left" w:pos="7513"/>
        </w:tabs>
        <w:ind w:right="-1"/>
        <w:jc w:val="both"/>
      </w:pPr>
      <w:r>
        <w:rPr>
          <w:rFonts w:ascii="Arial" w:hAnsi="Arial" w:cs="Arial"/>
          <w:bCs/>
          <w:sz w:val="24"/>
          <w:szCs w:val="24"/>
        </w:rPr>
        <w:t xml:space="preserve">Aos dezessete dias do mês de fevereiro do ano de dois mil e vinte e cinco, às </w:t>
      </w:r>
      <w:r>
        <w:rPr>
          <w:rFonts w:ascii="Arial" w:hAnsi="Arial" w:cs="Arial"/>
          <w:bCs/>
          <w:sz w:val="24"/>
          <w:szCs w:val="24"/>
        </w:rPr>
        <w:t>vinte e uma horas e quatorze minutos</w:t>
      </w:r>
      <w:r>
        <w:rPr>
          <w:rFonts w:ascii="Arial" w:hAnsi="Arial" w:cs="Arial"/>
          <w:bCs/>
          <w:sz w:val="24"/>
          <w:szCs w:val="24"/>
        </w:rPr>
        <w:t xml:space="preserve">, os vereadores do Poder Legislativo reuniram-se para a realização da 3ª Sessão </w:t>
      </w:r>
      <w:r>
        <w:rPr>
          <w:rFonts w:ascii="Arial" w:hAnsi="Arial" w:cs="Arial"/>
          <w:bCs/>
          <w:sz w:val="24"/>
          <w:szCs w:val="24"/>
        </w:rPr>
        <w:t>Extraordinária</w:t>
      </w:r>
      <w:r>
        <w:rPr>
          <w:rFonts w:ascii="Arial" w:hAnsi="Arial" w:cs="Arial"/>
          <w:bCs/>
          <w:sz w:val="24"/>
          <w:szCs w:val="24"/>
        </w:rPr>
        <w:t>, da 1ª Sessão Legislativa, da 19ª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Mario de Paula Ferreira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Valmir Pereira dos Reis (Valmir Reis),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Fernandes de Oliveira Junior (Zé Fernandes),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Nuno Augusto Pereira Garcia (Nuno Garcia), Thiago Alves Padovan (Thiago Padovan) e Welinton Rodrigo de Souza (Welinton Japa).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Presidente iniciou os trabalhos submetendo para apreciação o</w:t>
      </w:r>
      <w:r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seguinte</w:t>
      </w:r>
      <w:r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projeto</w:t>
      </w:r>
      <w:r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Pr="00DB49F5">
        <w:rPr>
          <w:rFonts w:ascii="Arial" w:hAnsi="Arial" w:cs="Arial"/>
          <w:bCs/>
          <w:sz w:val="24"/>
          <w:szCs w:val="24"/>
        </w:rPr>
        <w:t>1</w:t>
      </w:r>
      <w:proofErr w:type="gramEnd"/>
      <w:r w:rsidRPr="00DB49F5">
        <w:rPr>
          <w:rFonts w:ascii="Arial" w:hAnsi="Arial" w:cs="Arial"/>
          <w:bCs/>
          <w:sz w:val="24"/>
          <w:szCs w:val="24"/>
        </w:rPr>
        <w:t>) Projeto de Lei Complementar nº 03/2025, de iniciativa do Prefeito, que dispõe sobre alteração da Lei Complementar nº 1.288/21 (PPA – 2022/2025), alteração da Lei Complementar nº 1.383/24 (LDO/2025) (Alteração para criação de rubrica para Gabinete do Prefeito, Secretaria de Educação e Secretaria de Saúde)</w:t>
      </w:r>
      <w:r>
        <w:rPr>
          <w:rFonts w:ascii="Arial" w:hAnsi="Arial" w:cs="Arial"/>
          <w:bCs/>
          <w:sz w:val="24"/>
          <w:szCs w:val="24"/>
        </w:rPr>
        <w:t xml:space="preserve">. Referido projeto foi colocado em votação e aprovado pela unanimidade dos vereadores presentes. </w:t>
      </w:r>
      <w:proofErr w:type="gramStart"/>
      <w:r w:rsidRPr="00DB49F5">
        <w:rPr>
          <w:rFonts w:ascii="Arial" w:hAnsi="Arial" w:cs="Arial"/>
          <w:bCs/>
          <w:sz w:val="24"/>
          <w:szCs w:val="24"/>
        </w:rPr>
        <w:t>2</w:t>
      </w:r>
      <w:proofErr w:type="gramEnd"/>
      <w:r w:rsidRPr="00DB49F5">
        <w:rPr>
          <w:rFonts w:ascii="Arial" w:hAnsi="Arial" w:cs="Arial"/>
          <w:bCs/>
          <w:sz w:val="24"/>
          <w:szCs w:val="24"/>
        </w:rPr>
        <w:t>) Projeto de Lei nº 05/2025, de iniciativa do Prefeito, que Dispõe sobre alteração da Lei nº 6.728/2024 (LOA/2025) e abertura de crédito adicional especial e suplementar até o limite de R$ 2.744.043,65 (Gabinete do Prefeito, Secretaria de Educação e Secretaria de Saúde).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Referido projeto foi colocado em votação e aprovado pela unanimidade dos vereadores presentes.</w:t>
      </w:r>
      <w:r>
        <w:rPr>
          <w:rFonts w:ascii="Arial" w:hAnsi="Arial" w:cs="Arial"/>
          <w:bCs/>
          <w:sz w:val="24"/>
          <w:szCs w:val="24"/>
        </w:rPr>
        <w:t xml:space="preserve"> Antes do encerramento da Sessão Extraordinária</w:t>
      </w:r>
      <w:r w:rsidR="0073404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o Presidente convoco</w:t>
      </w:r>
      <w:r w:rsidR="0073404D">
        <w:rPr>
          <w:rFonts w:ascii="Arial" w:hAnsi="Arial" w:cs="Arial"/>
          <w:bCs/>
          <w:sz w:val="24"/>
          <w:szCs w:val="24"/>
        </w:rPr>
        <w:t xml:space="preserve">u os vereadores para a Sessão Extraordinária que irá acontecer no dia vinte de fevereiro às nove horas. </w:t>
      </w:r>
      <w:r>
        <w:rPr>
          <w:rFonts w:ascii="Arial" w:hAnsi="Arial" w:cs="Arial"/>
          <w:sz w:val="24"/>
          <w:szCs w:val="24"/>
        </w:rPr>
        <w:t xml:space="preserve">Nada mais havendo para ser tratado o Presidente declarou encerrada a presente Sessão </w:t>
      </w:r>
      <w:r w:rsidR="0073404D">
        <w:rPr>
          <w:rFonts w:ascii="Arial" w:hAnsi="Arial" w:cs="Arial"/>
          <w:sz w:val="24"/>
          <w:szCs w:val="24"/>
        </w:rPr>
        <w:t>Extraordi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nária. </w:t>
      </w:r>
      <w:r>
        <w:rPr>
          <w:rFonts w:ascii="Arial" w:hAnsi="Arial" w:cs="Arial"/>
          <w:bCs/>
          <w:sz w:val="24"/>
          <w:szCs w:val="24"/>
        </w:rPr>
        <w:t xml:space="preserve">Eu, Maria Clara Pace da Rocha, Assistente Administrativo, lavrei a presente ata que, se aprovada, será assinada pelo Presidente da Câmara Municipal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e pela 1ª Secretária da Câmara Municipal,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Tiago.</w:t>
      </w:r>
    </w:p>
    <w:sectPr w:rsidR="00DB49F5" w:rsidSect="001920CC">
      <w:headerReference w:type="default" r:id="rId7"/>
      <w:footerReference w:type="default" r:id="rId8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DD" w:rsidRDefault="00C63EDD">
      <w:r>
        <w:separator/>
      </w:r>
    </w:p>
  </w:endnote>
  <w:endnote w:type="continuationSeparator" w:id="0">
    <w:p w:rsidR="00C63EDD" w:rsidRDefault="00C6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CC" w:rsidRPr="00391174" w:rsidRDefault="00C63EDD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C63EDD" w:rsidP="001920CC">
    <w:pPr>
      <w:pStyle w:val="Rodap"/>
      <w:jc w:val="center"/>
      <w:rPr>
        <w:sz w:val="18"/>
        <w:szCs w:val="18"/>
      </w:rPr>
    </w:pPr>
    <w:hyperlink r:id="rId1" w:history="1">
      <w:r w:rsidR="003848EC" w:rsidRPr="00391174">
        <w:rPr>
          <w:rStyle w:val="Hyperlink"/>
          <w:sz w:val="18"/>
          <w:szCs w:val="18"/>
        </w:rPr>
        <w:t>http://www.camara</w:t>
      </w:r>
    </w:hyperlink>
    <w:r w:rsidR="003848EC" w:rsidRPr="00391174">
      <w:rPr>
        <w:color w:val="0000FF"/>
        <w:sz w:val="18"/>
        <w:szCs w:val="18"/>
        <w:u w:val="single"/>
      </w:rPr>
      <w:t>botucatu.sp.gov.br</w:t>
    </w:r>
    <w:r w:rsidR="003848EC" w:rsidRPr="00391174">
      <w:rPr>
        <w:color w:val="0000FF"/>
        <w:sz w:val="18"/>
        <w:szCs w:val="18"/>
      </w:rPr>
      <w:t xml:space="preserve">  </w:t>
    </w:r>
    <w:r w:rsidR="003848EC" w:rsidRPr="00391174">
      <w:rPr>
        <w:color w:val="000000"/>
        <w:sz w:val="18"/>
        <w:szCs w:val="18"/>
      </w:rPr>
      <w:t>E-mail:</w:t>
    </w:r>
    <w:r w:rsidR="003848EC" w:rsidRPr="00391174">
      <w:rPr>
        <w:color w:val="0000FF"/>
        <w:sz w:val="18"/>
        <w:szCs w:val="18"/>
      </w:rPr>
      <w:t xml:space="preserve"> </w:t>
    </w:r>
    <w:r w:rsidR="003848EC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DD" w:rsidRDefault="00C63EDD">
      <w:r>
        <w:separator/>
      </w:r>
    </w:p>
  </w:footnote>
  <w:footnote w:type="continuationSeparator" w:id="0">
    <w:p w:rsidR="00C63EDD" w:rsidRDefault="00C63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CC" w:rsidRDefault="00C63EDD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210C70F9" wp14:editId="7556BE32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67348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1BCB77C8" wp14:editId="67BEF19F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3154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C63EDD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6E"/>
    <w:rsid w:val="00032FE7"/>
    <w:rsid w:val="00042503"/>
    <w:rsid w:val="00066152"/>
    <w:rsid w:val="000F769F"/>
    <w:rsid w:val="00155816"/>
    <w:rsid w:val="001920CC"/>
    <w:rsid w:val="002752E8"/>
    <w:rsid w:val="002E37D8"/>
    <w:rsid w:val="003848EC"/>
    <w:rsid w:val="00391174"/>
    <w:rsid w:val="003D354E"/>
    <w:rsid w:val="004A7BDB"/>
    <w:rsid w:val="005261E1"/>
    <w:rsid w:val="00697A6E"/>
    <w:rsid w:val="0073404D"/>
    <w:rsid w:val="00824243"/>
    <w:rsid w:val="009F4B5B"/>
    <w:rsid w:val="00A25B5C"/>
    <w:rsid w:val="00BD193C"/>
    <w:rsid w:val="00C63EDD"/>
    <w:rsid w:val="00DB49F5"/>
    <w:rsid w:val="00DF6DC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10</cp:revision>
  <cp:lastPrinted>2020-07-10T14:13:00Z</cp:lastPrinted>
  <dcterms:created xsi:type="dcterms:W3CDTF">2020-07-10T14:13:00Z</dcterms:created>
  <dcterms:modified xsi:type="dcterms:W3CDTF">2025-02-19T12:25:00Z</dcterms:modified>
</cp:coreProperties>
</file>