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53" w:rsidRDefault="001B419F" w:rsidP="00884553">
      <w:pPr>
        <w:pStyle w:val="Ttulo"/>
        <w:rPr>
          <w:sz w:val="32"/>
          <w:szCs w:val="28"/>
        </w:rPr>
      </w:pPr>
      <w:r>
        <w:rPr>
          <w:rFonts w:ascii="Arial" w:hAnsi="Arial" w:cs="Arial"/>
          <w:color w:val="000000"/>
          <w:sz w:val="32"/>
          <w:szCs w:val="28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2"/>
          <w:szCs w:val="28"/>
        </w:rPr>
        <w:t>17 de fevereiro de 2025</w:t>
      </w:r>
    </w:p>
    <w:p w:rsidR="00884553" w:rsidRDefault="00884553" w:rsidP="00884553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Cs w:val="28"/>
        </w:rPr>
      </w:pP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884553" w:rsidRDefault="001B419F" w:rsidP="0088455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 DE PESAR</w:t>
      </w:r>
      <w:r w:rsidR="000F04EB">
        <w:rPr>
          <w:rFonts w:ascii="Arial" w:hAnsi="Arial" w:cs="Arial"/>
          <w:b/>
          <w:bCs/>
          <w:sz w:val="28"/>
          <w:szCs w:val="28"/>
          <w:u w:val="single"/>
        </w:rPr>
        <w:t xml:space="preserve"> DEFERIDO PELA PRESIDÊNCIA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Autoria:</w:t>
      </w:r>
      <w:r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884553" w:rsidRDefault="00884553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11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Voto de pesar pelo falecimento da senhora Gertrudes Carolino dos Reis, sepultamento 6 de fevereiro, aos 97 anos.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0F04EB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884553" w:rsidRDefault="00884553" w:rsidP="0088455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45 - Autoria: LELO PAGANI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Saúde - solicita-se envidar esforços para integrar os sistemas informatizados do Hospital das Clínicas de Botucatu e da Secretaria Municipal de Saúde, bem como implantar relatório de dados e histórico de saúde, para que as informações dos pac</w:t>
      </w:r>
      <w:r>
        <w:rPr>
          <w:rFonts w:ascii="Arial" w:hAnsi="Arial" w:cs="Arial"/>
          <w:sz w:val="28"/>
          <w:szCs w:val="28"/>
        </w:rPr>
        <w:t>ientes sejam utilizadas também durante os atendimentos nas Unidades Básicas de Saúde.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50 - Autoria: LELO PAGANI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Secretária de Meio Ambiente - solicita-se a limpeza do ecoponto do bairro Porto Said, bem como providenciar a triagem dos materiais descart</w:t>
      </w:r>
      <w:r>
        <w:rPr>
          <w:rFonts w:ascii="Arial" w:hAnsi="Arial" w:cs="Arial"/>
          <w:sz w:val="28"/>
          <w:szCs w:val="28"/>
        </w:rPr>
        <w:t>ados, possibilitando, desta forma, uma melhor organização e o destino correto dos materiais reutilizáveis e recicláveis.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56 - Autoria: LELO PAGANI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- solicita-se intervir junto ao governo estadual com o objetivo de reabrir o Posto de Atendimen</w:t>
      </w:r>
      <w:r>
        <w:rPr>
          <w:rFonts w:ascii="Arial" w:hAnsi="Arial" w:cs="Arial"/>
          <w:sz w:val="28"/>
          <w:szCs w:val="28"/>
        </w:rPr>
        <w:t>to da São Paulo Previdência (SPPREV), em Botucatu.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65 - Autoria: WELINTON JAPA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e Secretário Adjunto de Assuntos do Transporte Coletivo e Trânsito - solicita-se que notifiquem as empresas sobre o não cumprimento do disposto no Art. 250 da Lei </w:t>
      </w:r>
      <w:r>
        <w:rPr>
          <w:rFonts w:ascii="Arial" w:hAnsi="Arial" w:cs="Arial"/>
          <w:sz w:val="28"/>
          <w:szCs w:val="28"/>
        </w:rPr>
        <w:t xml:space="preserve">Orgânica do Município, bem como solicita-se aos gerentes das empresas Reta Rápido Transportes e Pontual Transportes para que cumpram a citada norma, fazendo constar em local visível o itinerário e o horário do veículo da respectiva linha. </w:t>
      </w:r>
    </w:p>
    <w:p w:rsidR="00884553" w:rsidRDefault="00884553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66 - </w:t>
      </w:r>
      <w:r>
        <w:rPr>
          <w:rFonts w:ascii="Arial" w:hAnsi="Arial" w:cs="Arial"/>
          <w:b/>
          <w:sz w:val="28"/>
          <w:szCs w:val="28"/>
        </w:rPr>
        <w:t>Autoria: ABELARDO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- solicita-se que envide esforços para implantar em nossa cidade um transporte individual de passageiros oferecido e solicitado exclusivamente por aplicativos, que sejam geridos exclusivamente pelo município.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68 - Autoria: ERIKA DA LIGA DO BEM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eputado Federal João Cury, Prefeito e Secretário de Saúde - solicita-se que envidem esforços para a implantação de um posto de saúde na Vila Real.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69 - Autoria: CULA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Zeladoria e Serviços, Secretário de Segurança e Secretário Adjunto em A</w:t>
      </w:r>
      <w:r>
        <w:rPr>
          <w:rFonts w:ascii="Arial" w:hAnsi="Arial" w:cs="Arial"/>
          <w:sz w:val="28"/>
          <w:szCs w:val="28"/>
        </w:rPr>
        <w:t xml:space="preserve">ssuntos da Causa Animal - solicita-se diversas melhorias na Estrada das Jabuticabeiras, na região do Parque dos Pinheiros. 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70 - Autoria: CULA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Zeladoria e Serviços - solicita-se revitalizar a orla do bairro Alvorada da Barra Bonita em Te</w:t>
      </w:r>
      <w:r>
        <w:rPr>
          <w:rFonts w:ascii="Arial" w:hAnsi="Arial" w:cs="Arial"/>
          <w:sz w:val="28"/>
          <w:szCs w:val="28"/>
        </w:rPr>
        <w:t>rras de Botucatu, em especial a manutenção do bebedouro e do parquinho infantil.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71 - Autoria: CULA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Assuntos do Transporte Coletivo e Trânsito - solicita-se análise técnica para imediata implantação de um semáforo no cruzamento da Avenid</w:t>
      </w:r>
      <w:r>
        <w:rPr>
          <w:rFonts w:ascii="Arial" w:hAnsi="Arial" w:cs="Arial"/>
          <w:sz w:val="28"/>
          <w:szCs w:val="28"/>
        </w:rPr>
        <w:t>a Doutor Jaguaribe com a Rua Castro Alves, na Vila Nossa Senhora de Fátima.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72 - Autoria: CULA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Saúde - solicita -se encaminhar diversas informações sobre a frota do setor de ambulâncias.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73 - Autoria: LELO PAGANI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Assun</w:t>
      </w:r>
      <w:r>
        <w:rPr>
          <w:rFonts w:ascii="Arial" w:hAnsi="Arial" w:cs="Arial"/>
          <w:sz w:val="28"/>
          <w:szCs w:val="28"/>
        </w:rPr>
        <w:t>tos do Transporte Coletivo e Trânsito - solicita-se estudos de mobilidade urbana para que seja implantado um semáforo com três tempos no cruzamento da Rua Emilio Cani com a Avenida Dr. Mário Rodrigues Torres.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76 - Autoria: ZÉ FERNANDES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Zeladoria e Serviços - solicita-se realizar construção </w:t>
      </w:r>
      <w:r>
        <w:rPr>
          <w:rFonts w:ascii="Arial" w:hAnsi="Arial" w:cs="Arial"/>
          <w:sz w:val="28"/>
          <w:szCs w:val="28"/>
        </w:rPr>
        <w:t>e manutenção das calçadas ao longo de toda a extensão da Rua Arco-Íris, bem como notificar os proprietários dos terrenos localizados na Rua Joaquim Marins, entre os nºs 845 e 1096 e nºs 765 e 796, e o terreno da Rua Capitão Ariovaldo Corrêa Pinto, entre os</w:t>
      </w:r>
      <w:r>
        <w:rPr>
          <w:rFonts w:ascii="Arial" w:hAnsi="Arial" w:cs="Arial"/>
          <w:sz w:val="28"/>
          <w:szCs w:val="28"/>
        </w:rPr>
        <w:t xml:space="preserve"> nºs 617 e 936; para que realizem limpeza, capinação e manutenção dos imóveis, além de realizem a construção de muretas e calçamentos nestes terrenos, no bairro Recanto Azul.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77 - Autoria: ZÉ FERNANDES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Zeladoria e Serviços, Consultor de </w:t>
      </w:r>
      <w:r>
        <w:rPr>
          <w:rFonts w:ascii="Arial" w:hAnsi="Arial" w:cs="Arial"/>
          <w:sz w:val="28"/>
          <w:szCs w:val="28"/>
        </w:rPr>
        <w:t>Negócios da CPFL e Secretária de Esportes e Promoção da Qualidade de Vida - solicita-se realizarem a manutenção e substituição de lâmpadas comuns por lâmpadas de LED no Residencial Green Valley. Além disso, substituir também as lâmpadas da “Praça Getúlio V</w:t>
      </w:r>
      <w:r>
        <w:rPr>
          <w:rFonts w:ascii="Arial" w:hAnsi="Arial" w:cs="Arial"/>
          <w:sz w:val="28"/>
          <w:szCs w:val="28"/>
        </w:rPr>
        <w:t>argas”, no Jardim Central, bem como construir um parquinho infantil e implantar mais aparelhos de ginástica no local.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78 - Autoria: CULA e WELINTON JAPA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e Secretário de Desenvolvimento Econômico - solicita-se construir uma cozinha e área de d</w:t>
      </w:r>
      <w:r>
        <w:rPr>
          <w:rFonts w:ascii="Arial" w:hAnsi="Arial" w:cs="Arial"/>
          <w:sz w:val="28"/>
          <w:szCs w:val="28"/>
        </w:rPr>
        <w:t>escanso para os funcionários do Centro Comercial Popular "Angelo Garrido Fernandes" (Camelódromo).</w:t>
      </w:r>
    </w:p>
    <w:p w:rsidR="00884553" w:rsidRDefault="00884553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79 - Autoria: ERIKA DA LIGA DO BEM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Assuntos do Transporte Coletivo e Trânsito - solicita-se estudos de mobilidade urbana para implantar </w:t>
      </w:r>
      <w:r>
        <w:rPr>
          <w:rFonts w:ascii="Arial" w:hAnsi="Arial" w:cs="Arial"/>
          <w:sz w:val="28"/>
          <w:szCs w:val="28"/>
        </w:rPr>
        <w:t>redutores de velocidade, do tipo lombada, placas indicativas de passagem de fauna e, se possível, passagem subterrânea de fauna na Avenida Sebastião Marcelino Carvalho, na região do Parque Marajoara, possibilitando a travessia segura dos animais silvestres</w:t>
      </w:r>
      <w:r>
        <w:rPr>
          <w:rFonts w:ascii="Arial" w:hAnsi="Arial" w:cs="Arial"/>
          <w:sz w:val="28"/>
          <w:szCs w:val="28"/>
        </w:rPr>
        <w:t xml:space="preserve"> da área, evitando acidentes.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80 - Autoria: THIAGO PADOVAN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Zeladoria e Serviços - solicita-se realizar a avaliação das estruturas das muretas da Praça “João Rodrigo Souza Aranha”, localizada na Avenida Professor José Pedreti Neto, nº 152</w:t>
      </w:r>
      <w:r>
        <w:rPr>
          <w:rFonts w:ascii="Arial" w:hAnsi="Arial" w:cs="Arial"/>
          <w:sz w:val="28"/>
          <w:szCs w:val="28"/>
        </w:rPr>
        <w:t>, no Conjunto Residencial Frei Fidelis, que estão apresentando risco iminente de queda.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N°. 81 - Autoria: THIAGO PADOVAN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Saúde - solicita-se envidar esforços para reformar e adequar o imóvel sob posse da Secretaria de Saúde no bairro Alvorad</w:t>
      </w:r>
      <w:r>
        <w:rPr>
          <w:rFonts w:ascii="Arial" w:hAnsi="Arial" w:cs="Arial"/>
          <w:sz w:val="28"/>
          <w:szCs w:val="28"/>
        </w:rPr>
        <w:t>a da Barra Bonita em Terras de Botucatu, a fim de possibilitar a transferência do posto de saúde para o local.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83 - Autoria: LELO PAGANI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e Secretário de Saúde - solicita-se implantarem um serviço especializado de urgênc</w:t>
      </w:r>
      <w:r>
        <w:rPr>
          <w:rFonts w:ascii="Arial" w:hAnsi="Arial" w:cs="Arial"/>
          <w:sz w:val="28"/>
          <w:szCs w:val="28"/>
        </w:rPr>
        <w:t xml:space="preserve">ia odontológica nas Unidades Básicas de Saúde e nas Unidades de Saúde da Família, com atendimento 24 horas. 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84 - Autoria: ZÉ FERNANDES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Zeladoria e Serviços - solicita-se realizar a substituição das lonas das coberturas instaladas nas quadras </w:t>
      </w:r>
      <w:proofErr w:type="gramStart"/>
      <w:r>
        <w:rPr>
          <w:rFonts w:ascii="Arial" w:hAnsi="Arial" w:cs="Arial"/>
          <w:sz w:val="28"/>
          <w:szCs w:val="28"/>
        </w:rPr>
        <w:t>A, B</w:t>
      </w:r>
      <w:proofErr w:type="gramEnd"/>
      <w:r>
        <w:rPr>
          <w:rFonts w:ascii="Arial" w:hAnsi="Arial" w:cs="Arial"/>
          <w:sz w:val="28"/>
          <w:szCs w:val="28"/>
        </w:rPr>
        <w:t xml:space="preserve"> e F, que estão totalmente furadas, bem como a implantação de uma cobertura, com estrutura e lona, na quadra K, do Cemitério Jardim</w:t>
      </w:r>
      <w:r>
        <w:rPr>
          <w:rFonts w:ascii="Arial" w:hAnsi="Arial" w:cs="Arial"/>
          <w:sz w:val="28"/>
          <w:szCs w:val="28"/>
        </w:rPr>
        <w:t xml:space="preserve">. 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85 - Autoria: ERIKA DA LIGA DO BEM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Assuntos do Transporte Coletivo e Trânsito e Secretário de Zeladoria e Serviços - solicita-se realizarem melhorias e estudos com um Plano de Mobilidade Urbana, determinando horários especiais de </w:t>
      </w:r>
      <w:r>
        <w:rPr>
          <w:rFonts w:ascii="Arial" w:hAnsi="Arial" w:cs="Arial"/>
          <w:sz w:val="28"/>
          <w:szCs w:val="28"/>
        </w:rPr>
        <w:t>tráfego de veículos pesados e de transporte de cargas, bem como restrições de tonelagem nas diferentes áreas do Distrito de Rubião Júnior, além do recapeamento, construção e manutenção das calçadas ao longo de toda a extensão da Avenida Bento Lopes.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</w:t>
      </w:r>
      <w:r>
        <w:rPr>
          <w:rFonts w:ascii="Arial" w:hAnsi="Arial" w:cs="Arial"/>
          <w:b/>
          <w:sz w:val="28"/>
          <w:szCs w:val="28"/>
        </w:rPr>
        <w:t>7 - Autoria: VALMIR REIS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Infraestrutura - solicita-se implantar galerias de águas pluviais em toda extensão da Rua Antônio Faraldo Filho, no Jardim Brasil. 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88 - Autoria: THIAGO PADOVAN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Diretor Geral da Agência Reguladora de Serviços Púb</w:t>
      </w:r>
      <w:r>
        <w:rPr>
          <w:rFonts w:ascii="Arial" w:hAnsi="Arial" w:cs="Arial"/>
          <w:sz w:val="28"/>
          <w:szCs w:val="28"/>
        </w:rPr>
        <w:t>licos Delegados de Transporte do Estado de São Paulo (ARTESP) - solicita- se que proceda a liberação do acesso de entrada para o Parque Marajoara, da Rodovia Professor João Hipólito Martins (Castelinho) para a Rua José Rosa de Almeida.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N°. 89 - Autoria: I</w:t>
      </w:r>
      <w:r>
        <w:rPr>
          <w:rFonts w:ascii="Arial" w:hAnsi="Arial" w:cs="Arial"/>
          <w:b/>
          <w:sz w:val="28"/>
          <w:szCs w:val="28"/>
        </w:rPr>
        <w:t>ELO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e Presidente da Comissão Interna de Prevenção de Acidentes e Assédio – solicita-se diversas informações acerca das irregularidades apontadas no Relatório de Visita Técnica do Teatro Municipal "Camillo Fernandez Dinucci", recentemente divulgado</w:t>
      </w:r>
      <w:r>
        <w:rPr>
          <w:rFonts w:ascii="Arial" w:hAnsi="Arial" w:cs="Arial"/>
          <w:sz w:val="28"/>
          <w:szCs w:val="28"/>
        </w:rPr>
        <w:t xml:space="preserve"> pelos veículos de imprensa de nossa cidade.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90 - Autoria: WELINTON JAPA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Adjunto de Assuntos do Transporte Coletivo e Trânsito - solicita-se estudos de mobilidade urbana para instalar placas de “proibido parar e estacionar” em um dos lados </w:t>
      </w:r>
      <w:r>
        <w:rPr>
          <w:rFonts w:ascii="Arial" w:hAnsi="Arial" w:cs="Arial"/>
          <w:sz w:val="28"/>
          <w:szCs w:val="28"/>
        </w:rPr>
        <w:t>da Rua Adolf Lutz, em especial nos quarteirões próximos aos estabelecimentos comerciais.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91 - Autoria: WELINTON JAPA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– solicita-se realizar a revitalização do campo de malha e bocha localizado na Rua José Maurício de Oliveira no Conjunto Habi</w:t>
      </w:r>
      <w:r>
        <w:rPr>
          <w:rFonts w:ascii="Arial" w:hAnsi="Arial" w:cs="Arial"/>
          <w:sz w:val="28"/>
          <w:szCs w:val="28"/>
        </w:rPr>
        <w:t>tacional “Humberto Popolo” (Cohab I).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92 - Autoria: WELINTON JAPA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Zeladoria e Serviços - solicita-se fiscalizar e, se necessário, notificar o proprietário do terreno, com mato alto e muito lixo, localizado no final da Rua Visconde do </w:t>
      </w:r>
      <w:r>
        <w:rPr>
          <w:rFonts w:ascii="Arial" w:hAnsi="Arial" w:cs="Arial"/>
          <w:sz w:val="28"/>
          <w:szCs w:val="28"/>
        </w:rPr>
        <w:t>Rio Branco, sentido Botucatu – Rubião Júnior, próximo a uma igreja e do acesso à Rodovia Marechal Rondon, para procederem a limpeza e a capinação.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93 - Autoria: VALMIR REIS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Adjunto de Assuntos do Transporte Coletivo e Trânsito - solicita-se</w:t>
      </w:r>
      <w:r>
        <w:rPr>
          <w:rFonts w:ascii="Arial" w:hAnsi="Arial" w:cs="Arial"/>
          <w:sz w:val="28"/>
          <w:szCs w:val="28"/>
        </w:rPr>
        <w:t xml:space="preserve"> aumentar a disponibilidade de horários das linhas de ônibus que realizam o itinerário Unesp / Bairro Alto.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94 - Autoria: VALMIR REIS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Infraestrutura - solicita-se realizar a abertura de um acesso entre as ruas Armando Ognibene e Carlos B</w:t>
      </w:r>
      <w:r>
        <w:rPr>
          <w:rFonts w:ascii="Arial" w:hAnsi="Arial" w:cs="Arial"/>
          <w:sz w:val="28"/>
          <w:szCs w:val="28"/>
        </w:rPr>
        <w:t xml:space="preserve">auer Filho, no Jardim Brasil. 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95 - Autoria: IELO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e Secretário de Agricultura - solicita-se informações sobre o número de hortas comunitárias cadastradas e atendidas, bem como o tipo de apoio fornecido pela Prefeitura para implementação e des</w:t>
      </w:r>
      <w:r>
        <w:rPr>
          <w:rFonts w:ascii="Arial" w:hAnsi="Arial" w:cs="Arial"/>
          <w:sz w:val="28"/>
          <w:szCs w:val="28"/>
        </w:rPr>
        <w:t>envolvimento das mesmas.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N°. 96 - Autoria: IELO e ZÉ FERNANDES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e Secretário de Habitação Urbanismo - solicita-se estudos para viabilizarem a interligação entre a Vila Antártica e a Vila São Luiz, bem como a apresentação dos estudos e orçamentos j</w:t>
      </w:r>
      <w:r>
        <w:rPr>
          <w:rFonts w:ascii="Arial" w:hAnsi="Arial" w:cs="Arial"/>
          <w:sz w:val="28"/>
          <w:szCs w:val="28"/>
        </w:rPr>
        <w:t>á elaborados para essa finalidade.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97 - Autoria: ABELARDO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e Secretário de Agricultura - providenciar um outro local para a instalação das hortas "agroecológicas" localizadas na Rua Humberto Milanesi, Jardim Paraíso, e Rua Benjamin Figueiredo </w:t>
      </w:r>
      <w:r>
        <w:rPr>
          <w:rFonts w:ascii="Arial" w:hAnsi="Arial" w:cs="Arial"/>
          <w:sz w:val="28"/>
          <w:szCs w:val="28"/>
        </w:rPr>
        <w:t>Jardim Itamaraty, tendo em vista que o uso do espaço está em desacordo com a legislação vigente, que trata sobre o Programa "Horta Comunitária".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MOÇÃO</w:t>
      </w:r>
      <w:r w:rsidR="00772342">
        <w:rPr>
          <w:rFonts w:ascii="Arial" w:hAnsi="Arial" w:cs="Arial"/>
          <w:b/>
          <w:bCs/>
          <w:sz w:val="28"/>
          <w:szCs w:val="28"/>
          <w:u w:val="single"/>
        </w:rPr>
        <w:t xml:space="preserve"> APROVADA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884553" w:rsidRDefault="00884553" w:rsidP="0088455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17- Autoria: ERIKA DA LIGA DO BEM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Moção de Aplausos para os Policiais Militares Cabo PM Ruben</w:t>
      </w:r>
      <w:r>
        <w:rPr>
          <w:rFonts w:ascii="Arial" w:hAnsi="Arial" w:cs="Arial"/>
          <w:sz w:val="28"/>
          <w:szCs w:val="28"/>
        </w:rPr>
        <w:t>s Cezar Gorgoglione Leite, Cabo PM Paulo Henrique Nascimento Castanho e Cabo PM Tiago Camargo Pereira, pelo relevante serviço prestado à comunidade, garantindo assim, uma Botucatu mais segura para todos.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suppressAutoHyphens w:val="0"/>
        <w:spacing w:after="160" w:line="254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772342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17 - Autoria: THIAGO</w:t>
      </w:r>
      <w:r>
        <w:rPr>
          <w:rFonts w:ascii="Arial" w:hAnsi="Arial" w:cs="Arial"/>
          <w:b/>
          <w:sz w:val="28"/>
          <w:szCs w:val="28"/>
        </w:rPr>
        <w:t xml:space="preserve"> PADOVAN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Zeladoria e Serviços - indica-se a necessidade de notificar o proprietário do terreno localizado na Rua Manoel Gamito nº 344, na Vila Assunção, para que realize a limpeza e capinação do local.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20 - Autoria: NUNO GARCIA</w:t>
      </w:r>
    </w:p>
    <w:p w:rsidR="00884553" w:rsidRDefault="001B419F" w:rsidP="0088455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Adjunto em Assuntos do Transporte Coletivo e Trânsito – indica-se a necessidade de realizar estudos de mobilidade urbana a fim de implantar redutores de velocidade, do tipo lombada, na Rua Rodrigues Cesar, nas proximidades do cruzamento com a Ru</w:t>
      </w:r>
      <w:r>
        <w:rPr>
          <w:rFonts w:ascii="Arial" w:hAnsi="Arial" w:cs="Arial"/>
          <w:sz w:val="28"/>
          <w:szCs w:val="28"/>
        </w:rPr>
        <w:t>a Cesário Mota, localizadas na Vila dos Lavradores.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N°. 21 - Autoria: IELO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Infraestrutura - indica-se a necessidade de realizar o recapeamento asfáltico na Avenida Universitária, principalmente entre a Rua Mariana Jaqueta Santos e a Avenida </w:t>
      </w:r>
      <w:r>
        <w:rPr>
          <w:rFonts w:ascii="Arial" w:hAnsi="Arial" w:cs="Arial"/>
          <w:sz w:val="28"/>
          <w:szCs w:val="28"/>
        </w:rPr>
        <w:t xml:space="preserve">Prof. Rafael Laurindo, no Jardim Paraíso. 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22 - Autoria: IELO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Zeladoria e Serviços - indica-se a necessidade de notificar o proprietário do terreno, defronte ao número 351, localizado na Rua Carlos Frederico, no Jardim América, Distrito </w:t>
      </w:r>
      <w:r>
        <w:rPr>
          <w:rFonts w:ascii="Arial" w:hAnsi="Arial" w:cs="Arial"/>
          <w:sz w:val="28"/>
          <w:szCs w:val="28"/>
        </w:rPr>
        <w:t xml:space="preserve">de Rubião Junior, para que seja efetuada a limpeza e </w:t>
      </w:r>
      <w:r>
        <w:rPr>
          <w:rFonts w:ascii="Arial" w:hAnsi="Arial" w:cs="Arial"/>
          <w:sz w:val="28"/>
          <w:szCs w:val="28"/>
        </w:rPr>
        <w:tab/>
        <w:t>capinação do terreno.</w:t>
      </w:r>
    </w:p>
    <w:p w:rsidR="000F04EB" w:rsidRDefault="000F04EB" w:rsidP="00884553">
      <w:pPr>
        <w:jc w:val="both"/>
        <w:rPr>
          <w:rFonts w:ascii="Arial" w:hAnsi="Arial" w:cs="Arial"/>
          <w:b/>
          <w:sz w:val="28"/>
          <w:szCs w:val="28"/>
        </w:rPr>
      </w:pP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23 - Autoria: ZÉ FERNANDES</w:t>
      </w:r>
    </w:p>
    <w:p w:rsidR="00884553" w:rsidRDefault="001B419F" w:rsidP="008845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de Zeladoria e Serviços - indica-se a necessidade de notificar o proprietário do imóvel localizado na Rua Francisco Caricati, nº 77, Vila </w:t>
      </w:r>
      <w:r>
        <w:rPr>
          <w:rFonts w:ascii="Arial" w:hAnsi="Arial" w:cs="Arial"/>
          <w:sz w:val="28"/>
          <w:szCs w:val="28"/>
        </w:rPr>
        <w:t>São Luiz, que realize a reconstrução da calçada.</w:t>
      </w:r>
    </w:p>
    <w:p w:rsidR="00884553" w:rsidRDefault="00884553" w:rsidP="00884553">
      <w:pPr>
        <w:suppressAutoHyphens w:val="0"/>
        <w:spacing w:after="160" w:line="254" w:lineRule="auto"/>
        <w:jc w:val="both"/>
        <w:rPr>
          <w:rFonts w:ascii="Arial" w:hAnsi="Arial" w:cs="Arial"/>
          <w:sz w:val="28"/>
          <w:szCs w:val="28"/>
        </w:rPr>
      </w:pPr>
    </w:p>
    <w:p w:rsidR="00884553" w:rsidRDefault="00884553" w:rsidP="00884553">
      <w:pPr>
        <w:suppressAutoHyphens w:val="0"/>
        <w:spacing w:after="160" w:line="254" w:lineRule="auto"/>
        <w:jc w:val="both"/>
        <w:rPr>
          <w:rFonts w:ascii="Arial" w:hAnsi="Arial" w:cs="Arial"/>
          <w:sz w:val="28"/>
          <w:szCs w:val="28"/>
        </w:rPr>
      </w:pP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884553" w:rsidP="00884553">
      <w:pPr>
        <w:suppressAutoHyphens w:val="0"/>
        <w:spacing w:after="160" w:line="256" w:lineRule="auto"/>
        <w:jc w:val="both"/>
        <w:rPr>
          <w:rFonts w:ascii="Arial" w:hAnsi="Arial" w:cs="Arial"/>
          <w:sz w:val="28"/>
          <w:szCs w:val="28"/>
        </w:rPr>
      </w:pPr>
    </w:p>
    <w:p w:rsidR="00F93EA2" w:rsidRPr="00884553" w:rsidRDefault="00F93EA2" w:rsidP="00884553"/>
    <w:sectPr w:rsidR="00F93EA2" w:rsidRPr="00884553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9F" w:rsidRDefault="001B419F">
      <w:r>
        <w:separator/>
      </w:r>
    </w:p>
  </w:endnote>
  <w:endnote w:type="continuationSeparator" w:id="0">
    <w:p w:rsidR="001B419F" w:rsidRDefault="001B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B419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Pr="00391174">
      <w:rPr>
        <w:sz w:val="18"/>
        <w:szCs w:val="18"/>
      </w:rPr>
      <w:t>3112-2650  – Botucatu – SP</w:t>
    </w:r>
  </w:p>
  <w:p w:rsidR="003164F7" w:rsidRPr="00391174" w:rsidRDefault="001B419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9F" w:rsidRDefault="001B419F">
      <w:r>
        <w:separator/>
      </w:r>
    </w:p>
  </w:footnote>
  <w:footnote w:type="continuationSeparator" w:id="0">
    <w:p w:rsidR="001B419F" w:rsidRDefault="001B4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B419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00980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033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B419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1804"/>
    <w:rsid w:val="000E680B"/>
    <w:rsid w:val="000F04EB"/>
    <w:rsid w:val="001000CF"/>
    <w:rsid w:val="00170416"/>
    <w:rsid w:val="001A223C"/>
    <w:rsid w:val="001B419F"/>
    <w:rsid w:val="00212BF2"/>
    <w:rsid w:val="00293C58"/>
    <w:rsid w:val="003164F7"/>
    <w:rsid w:val="00391174"/>
    <w:rsid w:val="004956E1"/>
    <w:rsid w:val="005515B5"/>
    <w:rsid w:val="0064275A"/>
    <w:rsid w:val="00772342"/>
    <w:rsid w:val="0086429F"/>
    <w:rsid w:val="00884553"/>
    <w:rsid w:val="00916DE3"/>
    <w:rsid w:val="00937E60"/>
    <w:rsid w:val="009D330D"/>
    <w:rsid w:val="009F0E6B"/>
    <w:rsid w:val="00B61250"/>
    <w:rsid w:val="00B8034D"/>
    <w:rsid w:val="00BA31C4"/>
    <w:rsid w:val="00BB187A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56E29-F753-4967-BD25-C200CBAB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1725</Words>
  <Characters>9315</Characters>
  <Application>Microsoft Office Word</Application>
  <DocSecurity>0</DocSecurity>
  <Lines>77</Lines>
  <Paragraphs>22</Paragraphs>
  <ScaleCrop>false</ScaleCrop>
  <Company/>
  <LinksUpToDate>false</LinksUpToDate>
  <CharactersWithSpaces>11018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13</cp:revision>
  <dcterms:created xsi:type="dcterms:W3CDTF">2020-01-10T20:01:00Z</dcterms:created>
  <dcterms:modified xsi:type="dcterms:W3CDTF">2025-02-17T23:06:00Z</dcterms:modified>
</cp:coreProperties>
</file>